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E28E" w14:textId="77777777" w:rsidR="00FA46A0" w:rsidRDefault="00FA46A0" w:rsidP="00FA46A0">
      <w:pPr>
        <w:tabs>
          <w:tab w:val="left" w:pos="720"/>
          <w:tab w:val="left" w:pos="1440"/>
        </w:tabs>
        <w:autoSpaceDE w:val="0"/>
        <w:autoSpaceDN w:val="0"/>
        <w:adjustRightInd w:val="0"/>
        <w:spacing w:after="0" w:line="240" w:lineRule="auto"/>
        <w:ind w:left="1440" w:right="1440" w:hanging="1440"/>
        <w:jc w:val="center"/>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5014360D" wp14:editId="326A5FEC">
            <wp:simplePos x="0" y="0"/>
            <wp:positionH relativeFrom="column">
              <wp:posOffset>2190750</wp:posOffset>
            </wp:positionH>
            <wp:positionV relativeFrom="paragraph">
              <wp:posOffset>-523875</wp:posOffset>
            </wp:positionV>
            <wp:extent cx="1181100" cy="1139825"/>
            <wp:effectExtent l="0" t="0" r="0" b="3175"/>
            <wp:wrapNone/>
            <wp:docPr id="1" name="Picture 1" descr="http://www.egovlink.com/public_documents300/lakelure/unpublished_documents/Branding%20Graphics%20-%20Permission%20Based%20Only/Town%20Seal/Seal%20black%20and%20white%20with%20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ovlink.com/public_documents300/lakelure/unpublished_documents/Branding%20Graphics%20-%20Permission%20Based%20Only/Town%20Seal/Seal%20black%20and%20white%20with%20banner.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1139825"/>
                    </a:xfrm>
                    <a:prstGeom prst="rect">
                      <a:avLst/>
                    </a:prstGeom>
                    <a:noFill/>
                  </pic:spPr>
                </pic:pic>
              </a:graphicData>
            </a:graphic>
            <wp14:sizeRelH relativeFrom="page">
              <wp14:pctWidth>0</wp14:pctWidth>
            </wp14:sizeRelH>
            <wp14:sizeRelV relativeFrom="page">
              <wp14:pctHeight>0</wp14:pctHeight>
            </wp14:sizeRelV>
          </wp:anchor>
        </w:drawing>
      </w:r>
    </w:p>
    <w:p w14:paraId="0E962DA4" w14:textId="77777777" w:rsidR="00FA46A0" w:rsidRDefault="00FA46A0" w:rsidP="00FA46A0">
      <w:pPr>
        <w:autoSpaceDE w:val="0"/>
        <w:autoSpaceDN w:val="0"/>
        <w:adjustRightInd w:val="0"/>
        <w:spacing w:after="0" w:line="240" w:lineRule="auto"/>
        <w:jc w:val="both"/>
        <w:rPr>
          <w:rFonts w:ascii="Times New Roman" w:eastAsia="Times New Roman" w:hAnsi="Times New Roman" w:cs="Times New Roman"/>
          <w:sz w:val="24"/>
          <w:szCs w:val="24"/>
          <w:lang w:val="en-CA"/>
        </w:rPr>
      </w:pPr>
    </w:p>
    <w:p w14:paraId="3261AE11" w14:textId="77777777" w:rsidR="00FA46A0" w:rsidRDefault="00FA46A0" w:rsidP="00FA46A0">
      <w:pPr>
        <w:autoSpaceDE w:val="0"/>
        <w:autoSpaceDN w:val="0"/>
        <w:adjustRightInd w:val="0"/>
        <w:spacing w:after="0" w:line="240" w:lineRule="auto"/>
        <w:jc w:val="both"/>
        <w:rPr>
          <w:rFonts w:ascii="Times New Roman" w:eastAsia="Times New Roman" w:hAnsi="Times New Roman" w:cs="Times New Roman"/>
          <w:sz w:val="24"/>
          <w:szCs w:val="24"/>
          <w:lang w:val="en-CA"/>
        </w:rPr>
      </w:pPr>
    </w:p>
    <w:p w14:paraId="685F9292" w14:textId="77777777" w:rsidR="00FA46A0" w:rsidRDefault="00FA46A0" w:rsidP="00FA46A0">
      <w:pPr>
        <w:autoSpaceDE w:val="0"/>
        <w:autoSpaceDN w:val="0"/>
        <w:adjustRightInd w:val="0"/>
        <w:spacing w:after="0" w:line="240" w:lineRule="auto"/>
        <w:jc w:val="both"/>
        <w:rPr>
          <w:rFonts w:ascii="Times New Roman" w:eastAsia="Times New Roman" w:hAnsi="Times New Roman" w:cs="Times New Roman"/>
          <w:sz w:val="24"/>
          <w:szCs w:val="24"/>
          <w:lang w:val="en-CA"/>
        </w:rPr>
      </w:pPr>
    </w:p>
    <w:p w14:paraId="3586E76C" w14:textId="4B149BB9" w:rsidR="00FA46A0" w:rsidRDefault="00FA46A0" w:rsidP="00FA46A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en-CA"/>
        </w:rPr>
        <w:fldChar w:fldCharType="begin"/>
      </w:r>
      <w:r>
        <w:rPr>
          <w:rFonts w:ascii="Times New Roman" w:eastAsia="Times New Roman" w:hAnsi="Times New Roman" w:cs="Times New Roman"/>
          <w:sz w:val="24"/>
          <w:szCs w:val="24"/>
          <w:lang w:val="en-CA"/>
        </w:rPr>
        <w:instrText xml:space="preserve"> SEQ CHAPTER \h \r 1</w:instrText>
      </w:r>
      <w:r>
        <w:rPr>
          <w:rFonts w:ascii="Times New Roman" w:eastAsia="Times New Roman" w:hAnsi="Times New Roman" w:cs="Times New Roman"/>
          <w:sz w:val="24"/>
          <w:szCs w:val="24"/>
          <w:lang w:val="en-CA"/>
        </w:rPr>
        <w:fldChar w:fldCharType="end"/>
      </w:r>
      <w:r>
        <w:rPr>
          <w:rFonts w:ascii="Times New Roman" w:eastAsia="Times New Roman" w:hAnsi="Times New Roman" w:cs="Times New Roman"/>
          <w:b/>
          <w:bCs/>
          <w:sz w:val="24"/>
          <w:szCs w:val="24"/>
        </w:rPr>
        <w:t xml:space="preserve">MINUTES OF THE REGULAR MEETING OF THE LAKE LURE MARINE COMMISSION HELD TUESDAY, </w:t>
      </w:r>
      <w:r w:rsidR="000B2F93">
        <w:rPr>
          <w:rFonts w:ascii="Times New Roman" w:eastAsia="Times New Roman" w:hAnsi="Times New Roman" w:cs="Times New Roman"/>
          <w:b/>
          <w:bCs/>
          <w:sz w:val="24"/>
          <w:szCs w:val="24"/>
        </w:rPr>
        <w:t>DECEMBER 9</w:t>
      </w:r>
      <w:r w:rsidR="00D92B3D">
        <w:rPr>
          <w:rFonts w:ascii="Times New Roman" w:eastAsia="Times New Roman" w:hAnsi="Times New Roman" w:cs="Times New Roman"/>
          <w:b/>
          <w:bCs/>
          <w:sz w:val="24"/>
          <w:szCs w:val="24"/>
        </w:rPr>
        <w:t>, 2025</w:t>
      </w:r>
      <w:r>
        <w:rPr>
          <w:rFonts w:ascii="Times New Roman" w:eastAsia="Times New Roman" w:hAnsi="Times New Roman" w:cs="Times New Roman"/>
          <w:b/>
          <w:bCs/>
          <w:sz w:val="24"/>
          <w:szCs w:val="24"/>
        </w:rPr>
        <w:t xml:space="preserve">, 4:00 P.M. AT </w:t>
      </w:r>
      <w:r w:rsidR="002B1633">
        <w:rPr>
          <w:rFonts w:ascii="Times New Roman" w:eastAsia="Times New Roman" w:hAnsi="Times New Roman" w:cs="Times New Roman"/>
          <w:b/>
          <w:bCs/>
          <w:sz w:val="24"/>
          <w:szCs w:val="24"/>
        </w:rPr>
        <w:t>TOWN HALL AT THE LANDINGS</w:t>
      </w:r>
    </w:p>
    <w:p w14:paraId="1368E1CB" w14:textId="77777777" w:rsidR="00FA46A0" w:rsidRDefault="00FA46A0" w:rsidP="00FA46A0">
      <w:pPr>
        <w:autoSpaceDE w:val="0"/>
        <w:autoSpaceDN w:val="0"/>
        <w:adjustRightInd w:val="0"/>
        <w:spacing w:after="0" w:line="240" w:lineRule="auto"/>
        <w:rPr>
          <w:rFonts w:ascii="Times New Roman" w:eastAsia="Times New Roman" w:hAnsi="Times New Roman" w:cs="Times New Roman"/>
          <w:sz w:val="24"/>
          <w:szCs w:val="24"/>
        </w:rPr>
      </w:pPr>
    </w:p>
    <w:p w14:paraId="39AAEE21" w14:textId="77777777" w:rsidR="00FA46A0" w:rsidRDefault="00FA46A0" w:rsidP="00FA46A0">
      <w:pPr>
        <w:autoSpaceDE w:val="0"/>
        <w:autoSpaceDN w:val="0"/>
        <w:adjustRightInd w:val="0"/>
        <w:spacing w:after="0" w:line="240" w:lineRule="auto"/>
        <w:rPr>
          <w:rFonts w:ascii="Times New Roman" w:eastAsia="Times New Roman" w:hAnsi="Times New Roman" w:cs="Times New Roman"/>
          <w:sz w:val="24"/>
          <w:szCs w:val="24"/>
        </w:rPr>
      </w:pPr>
    </w:p>
    <w:p w14:paraId="6D7E4978" w14:textId="5A18753A" w:rsidR="00FA46A0" w:rsidRDefault="00FA46A0" w:rsidP="00FA46A0">
      <w:pPr>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lang w:val="en-CA"/>
        </w:rPr>
        <w:fldChar w:fldCharType="begin"/>
      </w:r>
      <w:r>
        <w:rPr>
          <w:rFonts w:ascii="Times New Roman" w:eastAsia="Times New Roman" w:hAnsi="Times New Roman" w:cs="Times New Roman"/>
          <w:sz w:val="24"/>
          <w:szCs w:val="24"/>
          <w:lang w:val="en-CA"/>
        </w:rPr>
        <w:instrText xml:space="preserve"> SEQ CHAPTER \h \r 1</w:instrText>
      </w:r>
      <w:r>
        <w:rPr>
          <w:rFonts w:ascii="Times New Roman" w:eastAsia="Times New Roman" w:hAnsi="Times New Roman" w:cs="Times New Roman"/>
          <w:sz w:val="24"/>
          <w:szCs w:val="24"/>
          <w:lang w:val="en-CA"/>
        </w:rPr>
        <w:fldChar w:fldCharType="end"/>
      </w:r>
      <w:r>
        <w:rPr>
          <w:rFonts w:ascii="Times New Roman" w:eastAsia="Times New Roman" w:hAnsi="Times New Roman" w:cs="Times New Roman"/>
          <w:b/>
          <w:bCs/>
          <w:sz w:val="24"/>
          <w:szCs w:val="24"/>
        </w:rPr>
        <w:t>PRESENT:</w:t>
      </w:r>
      <w:r>
        <w:rPr>
          <w:rFonts w:ascii="Times New Roman" w:eastAsia="Times New Roman" w:hAnsi="Times New Roman" w:cs="Times New Roman"/>
          <w:sz w:val="24"/>
          <w:szCs w:val="24"/>
        </w:rPr>
        <w:tab/>
        <w:t>Mayor Carol C. Pritchett</w:t>
      </w:r>
    </w:p>
    <w:p w14:paraId="20D56680" w14:textId="77777777" w:rsidR="00FA46A0" w:rsidRDefault="00FA46A0" w:rsidP="002B1633">
      <w:pPr>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 Patrick Bryant</w:t>
      </w:r>
    </w:p>
    <w:p w14:paraId="35C9F12D" w14:textId="77777777" w:rsidR="00FA46A0" w:rsidRDefault="00FA46A0" w:rsidP="00FA46A0">
      <w:pPr>
        <w:autoSpaceDE w:val="0"/>
        <w:autoSpaceDN w:val="0"/>
        <w:adjustRightInd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Jim Proctor</w:t>
      </w:r>
    </w:p>
    <w:p w14:paraId="1F36196D" w14:textId="77777777" w:rsidR="00FA46A0" w:rsidRDefault="00FA46A0" w:rsidP="00FA46A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Commissioner Scott Doster </w:t>
      </w:r>
    </w:p>
    <w:p w14:paraId="797A2869" w14:textId="6C91CAD3" w:rsidR="00FA46A0" w:rsidRDefault="000B2F93" w:rsidP="00FA46A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Mayor Pro Tem David DiOrio</w:t>
      </w:r>
    </w:p>
    <w:p w14:paraId="2DA7C361" w14:textId="77777777" w:rsidR="000B2F93" w:rsidRDefault="000B2F93" w:rsidP="00FA46A0">
      <w:pPr>
        <w:autoSpaceDE w:val="0"/>
        <w:autoSpaceDN w:val="0"/>
        <w:adjustRightInd w:val="0"/>
        <w:spacing w:after="0" w:line="240" w:lineRule="auto"/>
        <w:rPr>
          <w:rFonts w:ascii="Times New Roman" w:eastAsia="Times New Roman" w:hAnsi="Times New Roman" w:cs="Times New Roman"/>
          <w:sz w:val="24"/>
          <w:szCs w:val="24"/>
        </w:rPr>
      </w:pPr>
    </w:p>
    <w:p w14:paraId="5E6D3EBA" w14:textId="77777777" w:rsidR="00FA46A0" w:rsidRDefault="00FA46A0" w:rsidP="00FA46A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William Morgan, Jr., Town Attorney </w:t>
      </w:r>
    </w:p>
    <w:p w14:paraId="200C45B5" w14:textId="77777777" w:rsidR="003B33FF" w:rsidRDefault="00FA46A0" w:rsidP="00D62F5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11981">
        <w:rPr>
          <w:rFonts w:ascii="Times New Roman" w:eastAsia="Times New Roman" w:hAnsi="Times New Roman" w:cs="Times New Roman"/>
          <w:sz w:val="24"/>
          <w:szCs w:val="24"/>
        </w:rPr>
        <w:t>Olivia Stewman,</w:t>
      </w:r>
      <w:r>
        <w:rPr>
          <w:rFonts w:ascii="Times New Roman" w:eastAsia="Times New Roman" w:hAnsi="Times New Roman" w:cs="Times New Roman"/>
          <w:sz w:val="24"/>
          <w:szCs w:val="24"/>
        </w:rPr>
        <w:t xml:space="preserve"> Town Manager </w:t>
      </w:r>
    </w:p>
    <w:p w14:paraId="11DAE5F5" w14:textId="77777777" w:rsidR="00FA46A0" w:rsidRDefault="00FA46A0" w:rsidP="00FA46A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15B49A22" w14:textId="7AEF7372" w:rsidR="00FA46A0" w:rsidRDefault="00FA46A0" w:rsidP="00FA46A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ABSENT:</w:t>
      </w:r>
      <w:r>
        <w:rPr>
          <w:rFonts w:ascii="Times New Roman" w:eastAsia="Times New Roman" w:hAnsi="Times New Roman" w:cs="Times New Roman"/>
          <w:b/>
          <w:bCs/>
          <w:sz w:val="24"/>
          <w:szCs w:val="24"/>
        </w:rPr>
        <w:tab/>
      </w:r>
    </w:p>
    <w:p w14:paraId="4C89D1AF" w14:textId="77777777" w:rsidR="00FA46A0" w:rsidRDefault="00FA46A0" w:rsidP="00FA46A0">
      <w:pPr>
        <w:autoSpaceDE w:val="0"/>
        <w:autoSpaceDN w:val="0"/>
        <w:adjustRightInd w:val="0"/>
        <w:spacing w:after="0" w:line="240" w:lineRule="auto"/>
        <w:ind w:firstLine="720"/>
        <w:rPr>
          <w:rFonts w:ascii="Times New Roman" w:eastAsia="Times New Roman" w:hAnsi="Times New Roman" w:cs="Times New Roman"/>
          <w:sz w:val="24"/>
          <w:szCs w:val="24"/>
        </w:rPr>
      </w:pPr>
    </w:p>
    <w:p w14:paraId="5E3DFD6A" w14:textId="77777777" w:rsidR="00FA46A0" w:rsidRDefault="00FA46A0" w:rsidP="00FA46A0">
      <w:pPr>
        <w:pBdr>
          <w:top w:val="double" w:sz="12" w:space="0" w:color="000000"/>
          <w:left w:val="double" w:sz="12" w:space="0" w:color="000000"/>
          <w:bottom w:val="double" w:sz="12" w:space="0" w:color="000000"/>
          <w:right w:val="double" w:sz="12" w:space="0" w:color="000000"/>
        </w:pBdr>
        <w:autoSpaceDN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I.</w:t>
      </w:r>
      <w:r>
        <w:rPr>
          <w:rFonts w:ascii="Times New Roman" w:eastAsia="Times New Roman" w:hAnsi="Times New Roman" w:cs="Times New Roman"/>
          <w:b/>
          <w:sz w:val="24"/>
          <w:szCs w:val="20"/>
        </w:rPr>
        <w:tab/>
        <w:t>CALL TO ORDER</w:t>
      </w:r>
    </w:p>
    <w:p w14:paraId="0B2FB95B" w14:textId="77777777" w:rsidR="00FA46A0" w:rsidRDefault="00FA46A0" w:rsidP="00FA46A0">
      <w:pPr>
        <w:autoSpaceDN w:val="0"/>
        <w:spacing w:after="0" w:line="240" w:lineRule="auto"/>
        <w:ind w:firstLine="720"/>
        <w:jc w:val="both"/>
        <w:rPr>
          <w:rFonts w:ascii="Times New Roman" w:eastAsia="Times New Roman" w:hAnsi="Times New Roman" w:cs="Times New Roman"/>
          <w:sz w:val="24"/>
          <w:szCs w:val="20"/>
        </w:rPr>
      </w:pPr>
    </w:p>
    <w:p w14:paraId="40E69679" w14:textId="09682A01" w:rsidR="00FA46A0" w:rsidRDefault="00FA46A0" w:rsidP="00FA46A0">
      <w:pPr>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Mayor Carol C. Pritchett cal</w:t>
      </w:r>
      <w:r w:rsidR="002B1633">
        <w:rPr>
          <w:rFonts w:ascii="Times New Roman" w:eastAsia="Times New Roman" w:hAnsi="Times New Roman" w:cs="Times New Roman"/>
          <w:sz w:val="24"/>
          <w:szCs w:val="24"/>
        </w:rPr>
        <w:t>led the meeting to order at 4:</w:t>
      </w:r>
      <w:r w:rsidR="000B2F93">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p.m.</w:t>
      </w:r>
    </w:p>
    <w:p w14:paraId="6927858F" w14:textId="77777777" w:rsidR="00FA46A0" w:rsidRDefault="00FA46A0" w:rsidP="00FA46A0">
      <w:pPr>
        <w:autoSpaceDE w:val="0"/>
        <w:autoSpaceDN w:val="0"/>
        <w:adjustRightInd w:val="0"/>
        <w:spacing w:after="0" w:line="240" w:lineRule="auto"/>
        <w:ind w:firstLine="720"/>
        <w:rPr>
          <w:rFonts w:ascii="Times New Roman" w:eastAsia="Times New Roman" w:hAnsi="Times New Roman" w:cs="Times New Roman"/>
          <w:sz w:val="24"/>
          <w:szCs w:val="24"/>
        </w:rPr>
      </w:pPr>
    </w:p>
    <w:p w14:paraId="2C3BA47B" w14:textId="77777777" w:rsidR="00FA46A0" w:rsidRDefault="00FA46A0" w:rsidP="004E3652">
      <w:pPr>
        <w:pBdr>
          <w:top w:val="double" w:sz="12" w:space="0" w:color="000000"/>
          <w:left w:val="double" w:sz="12" w:space="0" w:color="000000"/>
          <w:bottom w:val="double" w:sz="12" w:space="0" w:color="000000"/>
          <w:right w:val="double" w:sz="12" w:space="0" w:color="000000"/>
        </w:pBdr>
        <w:autoSpaceDN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II.</w:t>
      </w:r>
      <w:r>
        <w:rPr>
          <w:rFonts w:ascii="Times New Roman" w:eastAsia="Times New Roman" w:hAnsi="Times New Roman" w:cs="Times New Roman"/>
          <w:b/>
          <w:sz w:val="24"/>
          <w:szCs w:val="20"/>
        </w:rPr>
        <w:tab/>
        <w:t>AGENDA ADOPTION</w:t>
      </w:r>
    </w:p>
    <w:p w14:paraId="0721BAE2" w14:textId="77777777" w:rsidR="004E3652" w:rsidRDefault="004E3652" w:rsidP="00FA46A0">
      <w:pPr>
        <w:autoSpaceDE w:val="0"/>
        <w:autoSpaceDN w:val="0"/>
        <w:adjustRightInd w:val="0"/>
        <w:spacing w:after="0" w:line="240" w:lineRule="auto"/>
        <w:ind w:firstLine="720"/>
        <w:jc w:val="both"/>
        <w:rPr>
          <w:rFonts w:ascii="Times New Roman" w:eastAsia="Times New Roman" w:hAnsi="Times New Roman" w:cs="Times New Roman"/>
          <w:sz w:val="24"/>
          <w:szCs w:val="20"/>
        </w:rPr>
      </w:pPr>
    </w:p>
    <w:p w14:paraId="340B2C6B" w14:textId="6638C524" w:rsidR="00FA46A0" w:rsidRDefault="009E7A85" w:rsidP="00FA5D67">
      <w:pPr>
        <w:autoSpaceDE w:val="0"/>
        <w:autoSpaceDN w:val="0"/>
        <w:adjustRightInd w:val="0"/>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Commissioner</w:t>
      </w:r>
      <w:r w:rsidR="004A193B">
        <w:rPr>
          <w:rFonts w:ascii="Times New Roman" w:eastAsia="Times New Roman" w:hAnsi="Times New Roman" w:cs="Times New Roman"/>
          <w:sz w:val="24"/>
          <w:szCs w:val="20"/>
        </w:rPr>
        <w:t xml:space="preserve"> </w:t>
      </w:r>
      <w:r w:rsidR="007B5250">
        <w:rPr>
          <w:rFonts w:ascii="Times New Roman" w:eastAsia="Times New Roman" w:hAnsi="Times New Roman" w:cs="Times New Roman"/>
          <w:sz w:val="24"/>
          <w:szCs w:val="20"/>
        </w:rPr>
        <w:t>Jim Proctor</w:t>
      </w:r>
      <w:r w:rsidR="006815DE">
        <w:rPr>
          <w:rFonts w:ascii="Times New Roman" w:eastAsia="Times New Roman" w:hAnsi="Times New Roman" w:cs="Times New Roman"/>
          <w:sz w:val="24"/>
          <w:szCs w:val="20"/>
        </w:rPr>
        <w:t xml:space="preserve"> </w:t>
      </w:r>
      <w:r w:rsidR="00C65571">
        <w:rPr>
          <w:rFonts w:ascii="Times New Roman" w:eastAsia="Times New Roman" w:hAnsi="Times New Roman" w:cs="Times New Roman"/>
          <w:sz w:val="24"/>
          <w:szCs w:val="20"/>
        </w:rPr>
        <w:t>made</w:t>
      </w:r>
      <w:r w:rsidR="00C02971">
        <w:rPr>
          <w:rFonts w:ascii="Times New Roman" w:eastAsia="Times New Roman" w:hAnsi="Times New Roman" w:cs="Times New Roman"/>
          <w:sz w:val="24"/>
          <w:szCs w:val="20"/>
        </w:rPr>
        <w:t xml:space="preserve"> a motion to approve the agenda, as presented. </w:t>
      </w:r>
      <w:r w:rsidR="00C65571">
        <w:rPr>
          <w:rFonts w:ascii="Times New Roman" w:eastAsia="Times New Roman" w:hAnsi="Times New Roman" w:cs="Times New Roman"/>
          <w:sz w:val="24"/>
          <w:szCs w:val="20"/>
        </w:rPr>
        <w:t>Commissioner</w:t>
      </w:r>
      <w:r w:rsidR="004A193B">
        <w:rPr>
          <w:rFonts w:ascii="Times New Roman" w:eastAsia="Times New Roman" w:hAnsi="Times New Roman" w:cs="Times New Roman"/>
          <w:sz w:val="24"/>
          <w:szCs w:val="20"/>
        </w:rPr>
        <w:t xml:space="preserve"> </w:t>
      </w:r>
      <w:r w:rsidR="000B2F93">
        <w:rPr>
          <w:rFonts w:ascii="Times New Roman" w:eastAsia="Times New Roman" w:hAnsi="Times New Roman" w:cs="Times New Roman"/>
          <w:sz w:val="24"/>
          <w:szCs w:val="20"/>
        </w:rPr>
        <w:t>Dave DiOrio</w:t>
      </w:r>
      <w:r w:rsidR="007B5250">
        <w:rPr>
          <w:rFonts w:ascii="Times New Roman" w:eastAsia="Times New Roman" w:hAnsi="Times New Roman" w:cs="Times New Roman"/>
          <w:sz w:val="24"/>
          <w:szCs w:val="20"/>
        </w:rPr>
        <w:t xml:space="preserve"> </w:t>
      </w:r>
      <w:r w:rsidR="00C65571">
        <w:rPr>
          <w:rFonts w:ascii="Times New Roman" w:eastAsia="Times New Roman" w:hAnsi="Times New Roman" w:cs="Times New Roman"/>
          <w:sz w:val="24"/>
          <w:szCs w:val="20"/>
        </w:rPr>
        <w:t xml:space="preserve">seconded and </w:t>
      </w:r>
      <w:r w:rsidR="00FA5D67">
        <w:rPr>
          <w:rFonts w:ascii="Times New Roman" w:eastAsia="Times New Roman" w:hAnsi="Times New Roman" w:cs="Times New Roman"/>
          <w:sz w:val="24"/>
          <w:szCs w:val="20"/>
        </w:rPr>
        <w:t xml:space="preserve">the motion </w:t>
      </w:r>
      <w:r w:rsidR="002B1633">
        <w:rPr>
          <w:rFonts w:ascii="Times New Roman" w:eastAsia="Times New Roman" w:hAnsi="Times New Roman" w:cs="Times New Roman"/>
          <w:sz w:val="24"/>
          <w:szCs w:val="20"/>
        </w:rPr>
        <w:t xml:space="preserve">and all were in favor. </w:t>
      </w:r>
    </w:p>
    <w:p w14:paraId="2BB3E72E" w14:textId="77777777" w:rsidR="004E3652" w:rsidRDefault="004E3652" w:rsidP="00FA46A0">
      <w:pPr>
        <w:autoSpaceDE w:val="0"/>
        <w:autoSpaceDN w:val="0"/>
        <w:adjustRightInd w:val="0"/>
        <w:spacing w:after="0" w:line="240" w:lineRule="auto"/>
        <w:jc w:val="both"/>
        <w:rPr>
          <w:rFonts w:ascii="Times New Roman" w:eastAsia="Times New Roman" w:hAnsi="Times New Roman" w:cs="Times New Roman"/>
          <w:sz w:val="24"/>
          <w:szCs w:val="24"/>
        </w:rPr>
      </w:pPr>
    </w:p>
    <w:p w14:paraId="2FB88F2D" w14:textId="25182968" w:rsidR="004E3652" w:rsidRDefault="00D62F57" w:rsidP="004E3652">
      <w:pPr>
        <w:pBdr>
          <w:top w:val="double" w:sz="12" w:space="0" w:color="000000"/>
          <w:left w:val="double" w:sz="12" w:space="0" w:color="000000"/>
          <w:bottom w:val="double" w:sz="12" w:space="0" w:color="000000"/>
          <w:right w:val="double" w:sz="12" w:space="0" w:color="000000"/>
        </w:pBdr>
        <w:autoSpaceDN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III</w:t>
      </w:r>
      <w:r w:rsidR="004E3652">
        <w:rPr>
          <w:rFonts w:ascii="Times New Roman" w:eastAsia="Times New Roman" w:hAnsi="Times New Roman" w:cs="Times New Roman"/>
          <w:b/>
          <w:sz w:val="24"/>
          <w:szCs w:val="20"/>
        </w:rPr>
        <w:t>.</w:t>
      </w:r>
      <w:r w:rsidR="004E3652">
        <w:rPr>
          <w:rFonts w:ascii="Times New Roman" w:eastAsia="Times New Roman" w:hAnsi="Times New Roman" w:cs="Times New Roman"/>
          <w:b/>
          <w:sz w:val="24"/>
          <w:szCs w:val="20"/>
        </w:rPr>
        <w:tab/>
      </w:r>
      <w:r w:rsidR="000B2F93">
        <w:rPr>
          <w:rFonts w:ascii="Times New Roman" w:eastAsia="Times New Roman" w:hAnsi="Times New Roman" w:cs="Times New Roman"/>
          <w:b/>
          <w:sz w:val="24"/>
          <w:szCs w:val="20"/>
        </w:rPr>
        <w:t>PUBLIC COMMENT</w:t>
      </w:r>
    </w:p>
    <w:p w14:paraId="5659856B" w14:textId="77777777" w:rsidR="004E3652" w:rsidRDefault="004E3652" w:rsidP="00FA46A0">
      <w:pPr>
        <w:autoSpaceDE w:val="0"/>
        <w:autoSpaceDN w:val="0"/>
        <w:adjustRightInd w:val="0"/>
        <w:spacing w:after="0" w:line="240" w:lineRule="auto"/>
        <w:jc w:val="both"/>
        <w:rPr>
          <w:rFonts w:ascii="Times New Roman" w:eastAsia="Times New Roman" w:hAnsi="Times New Roman" w:cs="Times New Roman"/>
          <w:sz w:val="24"/>
          <w:szCs w:val="24"/>
        </w:rPr>
      </w:pPr>
    </w:p>
    <w:p w14:paraId="7ED06042" w14:textId="42D429D4" w:rsidR="003E0669" w:rsidRDefault="00A838E5" w:rsidP="000B2F9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B2F93">
        <w:rPr>
          <w:rFonts w:ascii="Times New Roman" w:eastAsia="Times New Roman" w:hAnsi="Times New Roman" w:cs="Times New Roman"/>
          <w:sz w:val="24"/>
          <w:szCs w:val="24"/>
        </w:rPr>
        <w:t xml:space="preserve">There was no public comment at this time. </w:t>
      </w:r>
    </w:p>
    <w:p w14:paraId="1B09B472" w14:textId="77777777" w:rsidR="008808E4" w:rsidRDefault="008808E4" w:rsidP="00FA46A0">
      <w:pPr>
        <w:autoSpaceDE w:val="0"/>
        <w:autoSpaceDN w:val="0"/>
        <w:adjustRightInd w:val="0"/>
        <w:spacing w:after="0" w:line="240" w:lineRule="auto"/>
        <w:jc w:val="both"/>
        <w:rPr>
          <w:rFonts w:ascii="Times New Roman" w:eastAsia="Times New Roman" w:hAnsi="Times New Roman" w:cs="Times New Roman"/>
          <w:sz w:val="24"/>
          <w:szCs w:val="24"/>
        </w:rPr>
      </w:pPr>
    </w:p>
    <w:p w14:paraId="5E5C459D" w14:textId="6764F829" w:rsidR="00FA46A0" w:rsidRDefault="00D62F57" w:rsidP="00FA46A0">
      <w:pPr>
        <w:pBdr>
          <w:top w:val="double" w:sz="12" w:space="0" w:color="000000"/>
          <w:left w:val="double" w:sz="12" w:space="0" w:color="000000"/>
          <w:bottom w:val="double" w:sz="12" w:space="0" w:color="000000"/>
          <w:right w:val="double" w:sz="12" w:space="0" w:color="000000"/>
        </w:pBdr>
        <w:autoSpaceDN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I</w:t>
      </w:r>
      <w:r w:rsidR="00FA46A0">
        <w:rPr>
          <w:rFonts w:ascii="Times New Roman" w:eastAsia="Times New Roman" w:hAnsi="Times New Roman" w:cs="Times New Roman"/>
          <w:b/>
          <w:sz w:val="24"/>
          <w:szCs w:val="20"/>
        </w:rPr>
        <w:t>V.</w:t>
      </w:r>
      <w:r w:rsidR="00FA46A0">
        <w:rPr>
          <w:rFonts w:ascii="Times New Roman" w:eastAsia="Times New Roman" w:hAnsi="Times New Roman" w:cs="Times New Roman"/>
          <w:b/>
          <w:sz w:val="24"/>
          <w:szCs w:val="20"/>
        </w:rPr>
        <w:tab/>
      </w:r>
      <w:r w:rsidR="000B2F93">
        <w:rPr>
          <w:rFonts w:ascii="Times New Roman" w:eastAsia="Times New Roman" w:hAnsi="Times New Roman" w:cs="Times New Roman"/>
          <w:b/>
          <w:sz w:val="24"/>
          <w:szCs w:val="20"/>
        </w:rPr>
        <w:t>PUBLIC HEARING</w:t>
      </w:r>
    </w:p>
    <w:p w14:paraId="14E78DD3" w14:textId="77777777" w:rsidR="00FA46A0" w:rsidRDefault="00FA46A0" w:rsidP="00FA46A0">
      <w:pPr>
        <w:spacing w:after="0" w:line="240" w:lineRule="auto"/>
        <w:ind w:firstLine="720"/>
        <w:jc w:val="both"/>
        <w:rPr>
          <w:rFonts w:ascii="Times New Roman" w:eastAsia="Times New Roman" w:hAnsi="Times New Roman" w:cs="Times New Roman"/>
          <w:sz w:val="24"/>
          <w:szCs w:val="20"/>
        </w:rPr>
      </w:pPr>
    </w:p>
    <w:p w14:paraId="418F20BC" w14:textId="70C419C4" w:rsidR="00A838E5" w:rsidRPr="000B2F93" w:rsidRDefault="000B2F93" w:rsidP="000B2F93">
      <w:pPr>
        <w:pStyle w:val="ListParagraph"/>
        <w:numPr>
          <w:ilvl w:val="0"/>
          <w:numId w:val="11"/>
        </w:numPr>
        <w:autoSpaceDE w:val="0"/>
        <w:autoSpaceDN w:val="0"/>
        <w:adjustRightInd w:val="0"/>
        <w:spacing w:after="0" w:line="240" w:lineRule="auto"/>
        <w:jc w:val="both"/>
        <w:rPr>
          <w:rFonts w:ascii="Times New Roman" w:eastAsia="Times New Roman" w:hAnsi="Times New Roman" w:cs="Times New Roman"/>
          <w:sz w:val="24"/>
          <w:szCs w:val="20"/>
        </w:rPr>
      </w:pPr>
      <w:r w:rsidRPr="000B2F93">
        <w:rPr>
          <w:rFonts w:ascii="Times New Roman" w:eastAsia="Times New Roman" w:hAnsi="Times New Roman" w:cs="Times New Roman"/>
          <w:sz w:val="24"/>
          <w:szCs w:val="20"/>
        </w:rPr>
        <w:t>Resolution No. 25-12-09 Amending the Lake Use Regulations</w:t>
      </w:r>
    </w:p>
    <w:p w14:paraId="0C6DF106" w14:textId="77777777" w:rsidR="000B2F93" w:rsidRDefault="000B2F93" w:rsidP="000B2F9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42CB395" w14:textId="1AA6B519" w:rsidR="000B2F93" w:rsidRPr="000B2F93" w:rsidRDefault="000B2F93" w:rsidP="000B2F93">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B2F93">
        <w:rPr>
          <w:rFonts w:ascii="Times New Roman" w:eastAsia="Times New Roman" w:hAnsi="Times New Roman" w:cs="Times New Roman"/>
          <w:color w:val="000000"/>
          <w:sz w:val="24"/>
          <w:szCs w:val="24"/>
        </w:rPr>
        <w:t xml:space="preserve">Staff Report </w:t>
      </w:r>
    </w:p>
    <w:p w14:paraId="46D5FF0F" w14:textId="1DA6DF6D" w:rsidR="000B2F93" w:rsidRDefault="000B2F93" w:rsidP="000B2F93">
      <w:pPr>
        <w:pStyle w:val="ListParagraph"/>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Dana Bradley, Parks and Recreation director, presented to the board changes to the Lake Use Regulations. Added “backshore” to the definition and in a few locations throughout the Lake Use Regulations. This will also expand the non-motorized commercial permitting for Vacation Rentals. </w:t>
      </w:r>
    </w:p>
    <w:p w14:paraId="21603225" w14:textId="0BF71A29" w:rsidR="000B2F93" w:rsidRDefault="000B2F93" w:rsidP="000B2F93">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fr-FR"/>
        </w:rPr>
      </w:pPr>
      <w:r w:rsidRPr="000B2F93">
        <w:rPr>
          <w:rFonts w:ascii="Times New Roman" w:eastAsia="Times New Roman" w:hAnsi="Times New Roman" w:cs="Times New Roman"/>
          <w:color w:val="000000"/>
          <w:sz w:val="24"/>
          <w:szCs w:val="24"/>
          <w:lang w:val="fr-FR"/>
        </w:rPr>
        <w:lastRenderedPageBreak/>
        <w:t>Pu</w:t>
      </w:r>
      <w:r>
        <w:rPr>
          <w:rFonts w:ascii="Times New Roman" w:eastAsia="Times New Roman" w:hAnsi="Times New Roman" w:cs="Times New Roman"/>
          <w:color w:val="000000"/>
          <w:sz w:val="24"/>
          <w:szCs w:val="24"/>
          <w:lang w:val="fr-FR"/>
        </w:rPr>
        <w:t xml:space="preserve">blic </w:t>
      </w:r>
      <w:proofErr w:type="spellStart"/>
      <w:r>
        <w:rPr>
          <w:rFonts w:ascii="Times New Roman" w:eastAsia="Times New Roman" w:hAnsi="Times New Roman" w:cs="Times New Roman"/>
          <w:color w:val="000000"/>
          <w:sz w:val="24"/>
          <w:szCs w:val="24"/>
          <w:lang w:val="fr-FR"/>
        </w:rPr>
        <w:t>Hearing</w:t>
      </w:r>
      <w:proofErr w:type="spellEnd"/>
      <w:r>
        <w:rPr>
          <w:rFonts w:ascii="Times New Roman" w:eastAsia="Times New Roman" w:hAnsi="Times New Roman" w:cs="Times New Roman"/>
          <w:color w:val="000000"/>
          <w:sz w:val="24"/>
          <w:szCs w:val="24"/>
          <w:lang w:val="fr-FR"/>
        </w:rPr>
        <w:t xml:space="preserve"> </w:t>
      </w:r>
    </w:p>
    <w:p w14:paraId="21D1E2D0" w14:textId="1E7E9F43" w:rsidR="000B2F93" w:rsidRDefault="000B2F93" w:rsidP="000B2F93">
      <w:pPr>
        <w:pStyle w:val="ListParagraph"/>
        <w:autoSpaceDE w:val="0"/>
        <w:autoSpaceDN w:val="0"/>
        <w:adjustRightInd w:val="0"/>
        <w:spacing w:after="0" w:line="240" w:lineRule="auto"/>
        <w:ind w:left="144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No </w:t>
      </w:r>
      <w:proofErr w:type="spellStart"/>
      <w:r>
        <w:rPr>
          <w:rFonts w:ascii="Times New Roman" w:eastAsia="Times New Roman" w:hAnsi="Times New Roman" w:cs="Times New Roman"/>
          <w:color w:val="000000"/>
          <w:sz w:val="24"/>
          <w:szCs w:val="24"/>
          <w:lang w:val="fr-FR"/>
        </w:rPr>
        <w:t>comments</w:t>
      </w:r>
      <w:proofErr w:type="spellEnd"/>
      <w:r>
        <w:rPr>
          <w:rFonts w:ascii="Times New Roman" w:eastAsia="Times New Roman" w:hAnsi="Times New Roman" w:cs="Times New Roman"/>
          <w:color w:val="000000"/>
          <w:sz w:val="24"/>
          <w:szCs w:val="24"/>
          <w:lang w:val="fr-FR"/>
        </w:rPr>
        <w:t xml:space="preserve"> </w:t>
      </w:r>
      <w:proofErr w:type="spellStart"/>
      <w:r>
        <w:rPr>
          <w:rFonts w:ascii="Times New Roman" w:eastAsia="Times New Roman" w:hAnsi="Times New Roman" w:cs="Times New Roman"/>
          <w:color w:val="000000"/>
          <w:sz w:val="24"/>
          <w:szCs w:val="24"/>
          <w:lang w:val="fr-FR"/>
        </w:rPr>
        <w:t>were</w:t>
      </w:r>
      <w:proofErr w:type="spellEnd"/>
      <w:r>
        <w:rPr>
          <w:rFonts w:ascii="Times New Roman" w:eastAsia="Times New Roman" w:hAnsi="Times New Roman" w:cs="Times New Roman"/>
          <w:color w:val="000000"/>
          <w:sz w:val="24"/>
          <w:szCs w:val="24"/>
          <w:lang w:val="fr-FR"/>
        </w:rPr>
        <w:t xml:space="preserve"> made. </w:t>
      </w:r>
    </w:p>
    <w:p w14:paraId="19FC7FBF" w14:textId="57D468F6" w:rsidR="000B2F93" w:rsidRPr="000B2F93" w:rsidRDefault="000B2F93" w:rsidP="000B2F93">
      <w:pPr>
        <w:pStyle w:val="ListParagraph"/>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r w:rsidRPr="000B2F93">
        <w:rPr>
          <w:rFonts w:ascii="Times New Roman" w:eastAsia="Times New Roman" w:hAnsi="Times New Roman" w:cs="Times New Roman"/>
          <w:color w:val="000000"/>
          <w:sz w:val="24"/>
          <w:szCs w:val="24"/>
        </w:rPr>
        <w:t>Commission Jim Proctor made a</w:t>
      </w:r>
      <w:r>
        <w:rPr>
          <w:rFonts w:ascii="Times New Roman" w:eastAsia="Times New Roman" w:hAnsi="Times New Roman" w:cs="Times New Roman"/>
          <w:color w:val="000000"/>
          <w:sz w:val="24"/>
          <w:szCs w:val="24"/>
        </w:rPr>
        <w:t xml:space="preserve"> motion to leave public hearing. Commissioner Scott Doster seconded the </w:t>
      </w:r>
      <w:proofErr w:type="gramStart"/>
      <w:r>
        <w:rPr>
          <w:rFonts w:ascii="Times New Roman" w:eastAsia="Times New Roman" w:hAnsi="Times New Roman" w:cs="Times New Roman"/>
          <w:color w:val="000000"/>
          <w:sz w:val="24"/>
          <w:szCs w:val="24"/>
        </w:rPr>
        <w:t>motion</w:t>
      </w:r>
      <w:proofErr w:type="gramEnd"/>
      <w:r>
        <w:rPr>
          <w:rFonts w:ascii="Times New Roman" w:eastAsia="Times New Roman" w:hAnsi="Times New Roman" w:cs="Times New Roman"/>
          <w:color w:val="000000"/>
          <w:sz w:val="24"/>
          <w:szCs w:val="24"/>
        </w:rPr>
        <w:t xml:space="preserve"> and all were in favor. </w:t>
      </w:r>
    </w:p>
    <w:p w14:paraId="62220E63" w14:textId="77777777" w:rsidR="000B2F93" w:rsidRPr="000B2F93" w:rsidRDefault="000B2F93" w:rsidP="000B2F93">
      <w:pPr>
        <w:pStyle w:val="ListParagraph"/>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p>
    <w:p w14:paraId="356F28AE" w14:textId="3F0E3C56" w:rsidR="000B2F93" w:rsidRDefault="000B2F93" w:rsidP="000B2F93">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Commission </w:t>
      </w:r>
      <w:proofErr w:type="spellStart"/>
      <w:r>
        <w:rPr>
          <w:rFonts w:ascii="Times New Roman" w:eastAsia="Times New Roman" w:hAnsi="Times New Roman" w:cs="Times New Roman"/>
          <w:color w:val="000000"/>
          <w:sz w:val="24"/>
          <w:szCs w:val="24"/>
          <w:lang w:val="fr-FR"/>
        </w:rPr>
        <w:t>Deliberation</w:t>
      </w:r>
      <w:proofErr w:type="spellEnd"/>
      <w:r>
        <w:rPr>
          <w:rFonts w:ascii="Times New Roman" w:eastAsia="Times New Roman" w:hAnsi="Times New Roman" w:cs="Times New Roman"/>
          <w:color w:val="000000"/>
          <w:sz w:val="24"/>
          <w:szCs w:val="24"/>
          <w:lang w:val="fr-FR"/>
        </w:rPr>
        <w:t xml:space="preserve"> </w:t>
      </w:r>
    </w:p>
    <w:p w14:paraId="7F3212F5" w14:textId="465D12A8" w:rsidR="000B2F93" w:rsidRDefault="000B2F93" w:rsidP="000B2F93">
      <w:pPr>
        <w:pStyle w:val="ListParagraph"/>
        <w:autoSpaceDE w:val="0"/>
        <w:autoSpaceDN w:val="0"/>
        <w:adjustRightInd w:val="0"/>
        <w:spacing w:after="0" w:line="240" w:lineRule="auto"/>
        <w:ind w:left="1440"/>
        <w:jc w:val="both"/>
        <w:rPr>
          <w:rFonts w:ascii="Times New Roman" w:eastAsia="Times New Roman" w:hAnsi="Times New Roman" w:cs="Times New Roman"/>
          <w:color w:val="000000"/>
          <w:sz w:val="24"/>
          <w:szCs w:val="24"/>
          <w:lang w:val="fr-FR"/>
        </w:rPr>
      </w:pPr>
      <w:proofErr w:type="spellStart"/>
      <w:r>
        <w:rPr>
          <w:rFonts w:ascii="Times New Roman" w:eastAsia="Times New Roman" w:hAnsi="Times New Roman" w:cs="Times New Roman"/>
          <w:color w:val="000000"/>
          <w:sz w:val="24"/>
          <w:szCs w:val="24"/>
          <w:lang w:val="fr-FR"/>
        </w:rPr>
        <w:t>Board</w:t>
      </w:r>
      <w:proofErr w:type="spellEnd"/>
      <w:r>
        <w:rPr>
          <w:rFonts w:ascii="Times New Roman" w:eastAsia="Times New Roman" w:hAnsi="Times New Roman" w:cs="Times New Roman"/>
          <w:color w:val="000000"/>
          <w:sz w:val="24"/>
          <w:szCs w:val="24"/>
          <w:lang w:val="fr-FR"/>
        </w:rPr>
        <w:t xml:space="preserve"> </w:t>
      </w:r>
      <w:proofErr w:type="spellStart"/>
      <w:r>
        <w:rPr>
          <w:rFonts w:ascii="Times New Roman" w:eastAsia="Times New Roman" w:hAnsi="Times New Roman" w:cs="Times New Roman"/>
          <w:color w:val="000000"/>
          <w:sz w:val="24"/>
          <w:szCs w:val="24"/>
          <w:lang w:val="fr-FR"/>
        </w:rPr>
        <w:t>began</w:t>
      </w:r>
      <w:proofErr w:type="spellEnd"/>
      <w:r>
        <w:rPr>
          <w:rFonts w:ascii="Times New Roman" w:eastAsia="Times New Roman" w:hAnsi="Times New Roman" w:cs="Times New Roman"/>
          <w:color w:val="000000"/>
          <w:sz w:val="24"/>
          <w:szCs w:val="24"/>
          <w:lang w:val="fr-FR"/>
        </w:rPr>
        <w:t xml:space="preserve"> </w:t>
      </w:r>
      <w:proofErr w:type="spellStart"/>
      <w:r>
        <w:rPr>
          <w:rFonts w:ascii="Times New Roman" w:eastAsia="Times New Roman" w:hAnsi="Times New Roman" w:cs="Times New Roman"/>
          <w:color w:val="000000"/>
          <w:sz w:val="24"/>
          <w:szCs w:val="24"/>
          <w:lang w:val="fr-FR"/>
        </w:rPr>
        <w:t>deliberation</w:t>
      </w:r>
      <w:proofErr w:type="spellEnd"/>
      <w:r>
        <w:rPr>
          <w:rFonts w:ascii="Times New Roman" w:eastAsia="Times New Roman" w:hAnsi="Times New Roman" w:cs="Times New Roman"/>
          <w:color w:val="000000"/>
          <w:sz w:val="24"/>
          <w:szCs w:val="24"/>
          <w:lang w:val="fr-FR"/>
        </w:rPr>
        <w:t xml:space="preserve">. </w:t>
      </w:r>
    </w:p>
    <w:p w14:paraId="007BE9F9" w14:textId="77777777" w:rsidR="000B2F93" w:rsidRDefault="000B2F93" w:rsidP="000B2F93">
      <w:pPr>
        <w:pStyle w:val="ListParagraph"/>
        <w:autoSpaceDE w:val="0"/>
        <w:autoSpaceDN w:val="0"/>
        <w:adjustRightInd w:val="0"/>
        <w:spacing w:after="0" w:line="240" w:lineRule="auto"/>
        <w:ind w:left="1440"/>
        <w:jc w:val="both"/>
        <w:rPr>
          <w:rFonts w:ascii="Times New Roman" w:eastAsia="Times New Roman" w:hAnsi="Times New Roman" w:cs="Times New Roman"/>
          <w:color w:val="000000"/>
          <w:sz w:val="24"/>
          <w:szCs w:val="24"/>
          <w:lang w:val="fr-FR"/>
        </w:rPr>
      </w:pPr>
    </w:p>
    <w:p w14:paraId="1A95BC17" w14:textId="67049563" w:rsidR="000B2F93" w:rsidRDefault="000B2F93" w:rsidP="000B2F93">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B2F93">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z w:val="24"/>
          <w:szCs w:val="24"/>
        </w:rPr>
        <w:t xml:space="preserve">nsider adoption of No. 25-12-09 Amending the Lake Use Regulations </w:t>
      </w:r>
    </w:p>
    <w:p w14:paraId="5B4E544B" w14:textId="05268F9A" w:rsidR="000B2F93" w:rsidRPr="000B2F93" w:rsidRDefault="000B2F93" w:rsidP="000B2F93">
      <w:pPr>
        <w:pStyle w:val="ListParagraph"/>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Scott Doster made a motion to approve Resolution No. 25-12-08 Amending the Lake Use Regulations. Commissioner Dave DiOrio seconded the </w:t>
      </w:r>
      <w:proofErr w:type="gramStart"/>
      <w:r>
        <w:rPr>
          <w:rFonts w:ascii="Times New Roman" w:eastAsia="Times New Roman" w:hAnsi="Times New Roman" w:cs="Times New Roman"/>
          <w:color w:val="000000"/>
          <w:sz w:val="24"/>
          <w:szCs w:val="24"/>
        </w:rPr>
        <w:t>motion</w:t>
      </w:r>
      <w:proofErr w:type="gramEnd"/>
      <w:r>
        <w:rPr>
          <w:rFonts w:ascii="Times New Roman" w:eastAsia="Times New Roman" w:hAnsi="Times New Roman" w:cs="Times New Roman"/>
          <w:color w:val="000000"/>
          <w:sz w:val="24"/>
          <w:szCs w:val="24"/>
        </w:rPr>
        <w:t xml:space="preserve"> and all were in favor. </w:t>
      </w:r>
    </w:p>
    <w:p w14:paraId="2AE79940" w14:textId="77777777" w:rsidR="00A838E5" w:rsidRPr="000B2F93" w:rsidRDefault="006951F6" w:rsidP="00A838E5">
      <w:pPr>
        <w:pBdr>
          <w:top w:val="double" w:sz="12" w:space="0" w:color="000000"/>
          <w:left w:val="double" w:sz="12" w:space="0" w:color="000000"/>
          <w:bottom w:val="double" w:sz="12" w:space="0" w:color="000000"/>
          <w:right w:val="double" w:sz="12" w:space="0" w:color="000000"/>
        </w:pBdr>
        <w:autoSpaceDN w:val="0"/>
        <w:spacing w:after="0" w:line="240" w:lineRule="auto"/>
        <w:jc w:val="center"/>
        <w:rPr>
          <w:rFonts w:ascii="Times New Roman" w:eastAsia="Times New Roman" w:hAnsi="Times New Roman" w:cs="Times New Roman"/>
          <w:b/>
          <w:sz w:val="24"/>
          <w:szCs w:val="20"/>
        </w:rPr>
      </w:pPr>
      <w:r w:rsidRPr="000B2F93">
        <w:rPr>
          <w:rFonts w:ascii="Times New Roman" w:eastAsia="Times New Roman" w:hAnsi="Times New Roman" w:cs="Times New Roman"/>
          <w:color w:val="000000"/>
          <w:sz w:val="24"/>
          <w:szCs w:val="24"/>
        </w:rPr>
        <w:t xml:space="preserve"> </w:t>
      </w:r>
      <w:r w:rsidR="00711981" w:rsidRPr="000B2F93">
        <w:rPr>
          <w:rFonts w:ascii="Times New Roman" w:eastAsia="Times New Roman" w:hAnsi="Times New Roman" w:cs="Times New Roman"/>
          <w:b/>
          <w:sz w:val="24"/>
          <w:szCs w:val="20"/>
        </w:rPr>
        <w:t>V</w:t>
      </w:r>
      <w:r w:rsidR="00A838E5" w:rsidRPr="000B2F93">
        <w:rPr>
          <w:rFonts w:ascii="Times New Roman" w:eastAsia="Times New Roman" w:hAnsi="Times New Roman" w:cs="Times New Roman"/>
          <w:b/>
          <w:sz w:val="24"/>
          <w:szCs w:val="20"/>
        </w:rPr>
        <w:t>.</w:t>
      </w:r>
      <w:r w:rsidR="00A838E5" w:rsidRPr="000B2F93">
        <w:rPr>
          <w:rFonts w:ascii="Times New Roman" w:eastAsia="Times New Roman" w:hAnsi="Times New Roman" w:cs="Times New Roman"/>
          <w:b/>
          <w:sz w:val="24"/>
          <w:szCs w:val="20"/>
        </w:rPr>
        <w:tab/>
      </w:r>
      <w:r w:rsidR="003E0669" w:rsidRPr="000B2F93">
        <w:rPr>
          <w:rFonts w:ascii="Times New Roman" w:eastAsia="Times New Roman" w:hAnsi="Times New Roman" w:cs="Times New Roman"/>
          <w:b/>
          <w:sz w:val="24"/>
          <w:szCs w:val="20"/>
        </w:rPr>
        <w:t xml:space="preserve">CONSENT AGENDA </w:t>
      </w:r>
      <w:r w:rsidR="00D92B3D" w:rsidRPr="000B2F93">
        <w:rPr>
          <w:rFonts w:ascii="Times New Roman" w:eastAsia="Times New Roman" w:hAnsi="Times New Roman" w:cs="Times New Roman"/>
          <w:b/>
          <w:sz w:val="24"/>
          <w:szCs w:val="20"/>
        </w:rPr>
        <w:t xml:space="preserve"> </w:t>
      </w:r>
    </w:p>
    <w:p w14:paraId="11EEF4A2" w14:textId="77777777" w:rsidR="00711981" w:rsidRPr="000B2F93" w:rsidRDefault="00711981" w:rsidP="00D92B3D">
      <w:pPr>
        <w:pBdr>
          <w:top w:val="double" w:sz="12" w:space="0" w:color="000000"/>
          <w:left w:val="double" w:sz="12" w:space="0" w:color="000000"/>
          <w:bottom w:val="double" w:sz="12" w:space="0" w:color="000000"/>
          <w:right w:val="double" w:sz="12" w:space="0" w:color="000000"/>
        </w:pBdr>
        <w:autoSpaceDN w:val="0"/>
        <w:spacing w:after="0" w:line="240" w:lineRule="auto"/>
        <w:rPr>
          <w:rFonts w:ascii="Times New Roman" w:eastAsia="Times New Roman" w:hAnsi="Times New Roman" w:cs="Times New Roman"/>
          <w:b/>
          <w:sz w:val="24"/>
          <w:szCs w:val="20"/>
        </w:rPr>
      </w:pPr>
    </w:p>
    <w:p w14:paraId="172BB02A" w14:textId="77777777" w:rsidR="00C02971" w:rsidRPr="000B2F93" w:rsidRDefault="00A838E5" w:rsidP="00A838E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B2F93">
        <w:rPr>
          <w:rFonts w:ascii="Times New Roman" w:eastAsia="Times New Roman" w:hAnsi="Times New Roman" w:cs="Times New Roman"/>
          <w:color w:val="000000"/>
          <w:sz w:val="24"/>
          <w:szCs w:val="24"/>
        </w:rPr>
        <w:tab/>
      </w:r>
    </w:p>
    <w:p w14:paraId="0211EF69" w14:textId="706D156A" w:rsidR="00015142" w:rsidRDefault="003E0669" w:rsidP="00D92B3D">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w:t>
      </w:r>
      <w:r w:rsidR="000B2F93">
        <w:rPr>
          <w:rFonts w:ascii="Times New Roman" w:eastAsia="Times New Roman" w:hAnsi="Times New Roman" w:cs="Times New Roman"/>
          <w:color w:val="000000"/>
          <w:sz w:val="24"/>
          <w:szCs w:val="24"/>
        </w:rPr>
        <w:t>Jim Proctor</w:t>
      </w:r>
      <w:r>
        <w:rPr>
          <w:rFonts w:ascii="Times New Roman" w:eastAsia="Times New Roman" w:hAnsi="Times New Roman" w:cs="Times New Roman"/>
          <w:color w:val="000000"/>
          <w:sz w:val="24"/>
          <w:szCs w:val="24"/>
        </w:rPr>
        <w:t xml:space="preserve"> made a motion to approve the consent agenda as presented. Commissioner </w:t>
      </w:r>
      <w:r w:rsidR="000B2F93">
        <w:rPr>
          <w:rFonts w:ascii="Times New Roman" w:eastAsia="Times New Roman" w:hAnsi="Times New Roman" w:cs="Times New Roman"/>
          <w:color w:val="000000"/>
          <w:sz w:val="24"/>
          <w:szCs w:val="24"/>
        </w:rPr>
        <w:t>Dave DiOrio</w:t>
      </w:r>
      <w:r>
        <w:rPr>
          <w:rFonts w:ascii="Times New Roman" w:eastAsia="Times New Roman" w:hAnsi="Times New Roman" w:cs="Times New Roman"/>
          <w:color w:val="000000"/>
          <w:sz w:val="24"/>
          <w:szCs w:val="24"/>
        </w:rPr>
        <w:t xml:space="preserve"> seconded the motion </w:t>
      </w:r>
      <w:r w:rsidR="003B72E8">
        <w:rPr>
          <w:rFonts w:ascii="Times New Roman" w:eastAsia="Times New Roman" w:hAnsi="Times New Roman" w:cs="Times New Roman"/>
          <w:color w:val="000000"/>
          <w:sz w:val="24"/>
          <w:szCs w:val="24"/>
        </w:rPr>
        <w:t xml:space="preserve">all were in favor. </w:t>
      </w:r>
      <w:r>
        <w:rPr>
          <w:rFonts w:ascii="Times New Roman" w:eastAsia="Times New Roman" w:hAnsi="Times New Roman" w:cs="Times New Roman"/>
          <w:color w:val="000000"/>
          <w:sz w:val="24"/>
          <w:szCs w:val="24"/>
        </w:rPr>
        <w:t xml:space="preserve"> </w:t>
      </w:r>
    </w:p>
    <w:p w14:paraId="051A52CF" w14:textId="77777777" w:rsidR="00C02971" w:rsidRDefault="00C02971" w:rsidP="00A838E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DE78380" w14:textId="77777777" w:rsidR="00711981" w:rsidRPr="00D92B3D" w:rsidRDefault="003E0669" w:rsidP="003E0669">
      <w:pPr>
        <w:pBdr>
          <w:top w:val="double" w:sz="12" w:space="0" w:color="000000"/>
          <w:left w:val="double" w:sz="12" w:space="0" w:color="000000"/>
          <w:bottom w:val="double" w:sz="12" w:space="0" w:color="000000"/>
          <w:right w:val="double" w:sz="12" w:space="0" w:color="000000"/>
        </w:pBdr>
        <w:tabs>
          <w:tab w:val="left" w:pos="720"/>
          <w:tab w:val="left" w:pos="1440"/>
          <w:tab w:val="left" w:pos="2160"/>
          <w:tab w:val="left" w:pos="2880"/>
          <w:tab w:val="left" w:pos="3600"/>
          <w:tab w:val="left" w:pos="4320"/>
          <w:tab w:val="center" w:pos="4680"/>
          <w:tab w:val="left" w:pos="5040"/>
          <w:tab w:val="left" w:pos="5760"/>
          <w:tab w:val="left" w:pos="6480"/>
          <w:tab w:val="right" w:pos="9360"/>
        </w:tabs>
        <w:autoSpaceDN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sidR="00711981">
        <w:rPr>
          <w:rFonts w:ascii="Times New Roman" w:eastAsia="Times New Roman" w:hAnsi="Times New Roman" w:cs="Times New Roman"/>
          <w:b/>
          <w:sz w:val="24"/>
          <w:szCs w:val="20"/>
        </w:rPr>
        <w:t>V</w:t>
      </w:r>
      <w:r w:rsidR="00D92B3D">
        <w:rPr>
          <w:rFonts w:ascii="Times New Roman" w:eastAsia="Times New Roman" w:hAnsi="Times New Roman" w:cs="Times New Roman"/>
          <w:b/>
          <w:sz w:val="24"/>
          <w:szCs w:val="20"/>
        </w:rPr>
        <w:t>I.</w:t>
      </w:r>
      <w:r w:rsidR="00D92B3D">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UNFINISHED BUSINESS</w:t>
      </w:r>
      <w:r>
        <w:rPr>
          <w:rFonts w:ascii="Times New Roman" w:eastAsia="Times New Roman" w:hAnsi="Times New Roman" w:cs="Times New Roman"/>
          <w:b/>
          <w:sz w:val="24"/>
          <w:szCs w:val="20"/>
        </w:rPr>
        <w:tab/>
      </w:r>
    </w:p>
    <w:p w14:paraId="15ACAE18" w14:textId="77777777" w:rsidR="00D92B3D" w:rsidRDefault="00711981" w:rsidP="00A838E5">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C9F88CA" w14:textId="77777777" w:rsidR="00711981" w:rsidRDefault="003E0669" w:rsidP="00A838E5">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unfinished business. </w:t>
      </w:r>
    </w:p>
    <w:p w14:paraId="2F4F7E75" w14:textId="77777777" w:rsidR="003E0669" w:rsidRDefault="003E0669" w:rsidP="00A838E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7B31683" w14:textId="77777777" w:rsidR="00FA46A0" w:rsidRDefault="003E0669" w:rsidP="00FA46A0">
      <w:pPr>
        <w:pBdr>
          <w:top w:val="double" w:sz="12" w:space="0" w:color="000000"/>
          <w:left w:val="double" w:sz="12" w:space="0" w:color="000000"/>
          <w:bottom w:val="double" w:sz="12" w:space="0" w:color="000000"/>
          <w:right w:val="double" w:sz="12" w:space="0" w:color="000000"/>
        </w:pBdr>
        <w:autoSpaceDN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VII</w:t>
      </w:r>
      <w:r w:rsidR="00FA46A0">
        <w:rPr>
          <w:rFonts w:ascii="Times New Roman" w:eastAsia="Times New Roman" w:hAnsi="Times New Roman" w:cs="Times New Roman"/>
          <w:b/>
          <w:sz w:val="24"/>
          <w:szCs w:val="20"/>
        </w:rPr>
        <w:t>.</w:t>
      </w:r>
      <w:r w:rsidR="00FA46A0">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APPEAL HEARINGS</w:t>
      </w:r>
    </w:p>
    <w:p w14:paraId="4C73686B" w14:textId="77777777" w:rsidR="00FA46A0" w:rsidRDefault="00FA46A0" w:rsidP="00FA46A0">
      <w:pPr>
        <w:autoSpaceDN w:val="0"/>
        <w:spacing w:after="0" w:line="240" w:lineRule="auto"/>
        <w:ind w:firstLine="720"/>
        <w:jc w:val="both"/>
        <w:rPr>
          <w:rFonts w:ascii="Times New Roman" w:eastAsia="Times New Roman" w:hAnsi="Times New Roman" w:cs="Times New Roman"/>
          <w:sz w:val="24"/>
          <w:szCs w:val="20"/>
        </w:rPr>
      </w:pPr>
    </w:p>
    <w:p w14:paraId="0279BFFE" w14:textId="77777777" w:rsidR="00FA46A0" w:rsidRDefault="003E0669" w:rsidP="00FA46A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no appeal hearings. </w:t>
      </w:r>
      <w:r w:rsidR="00FA46A0">
        <w:rPr>
          <w:rFonts w:ascii="Times New Roman" w:eastAsia="Times New Roman" w:hAnsi="Times New Roman" w:cs="Times New Roman"/>
          <w:sz w:val="24"/>
          <w:szCs w:val="24"/>
        </w:rPr>
        <w:tab/>
      </w:r>
    </w:p>
    <w:p w14:paraId="13C73510" w14:textId="77777777" w:rsidR="003E0669" w:rsidRDefault="003E0669" w:rsidP="00FA46A0">
      <w:pPr>
        <w:autoSpaceDE w:val="0"/>
        <w:autoSpaceDN w:val="0"/>
        <w:adjustRightInd w:val="0"/>
        <w:spacing w:after="0" w:line="240" w:lineRule="auto"/>
        <w:jc w:val="both"/>
        <w:rPr>
          <w:rFonts w:ascii="Times New Roman" w:eastAsia="Times New Roman" w:hAnsi="Times New Roman" w:cs="Times New Roman"/>
          <w:sz w:val="24"/>
          <w:szCs w:val="24"/>
        </w:rPr>
      </w:pPr>
    </w:p>
    <w:p w14:paraId="5C4B6CB9" w14:textId="77777777" w:rsidR="003E0669" w:rsidRPr="00D92B3D" w:rsidRDefault="003E0669" w:rsidP="003E0669">
      <w:pPr>
        <w:pBdr>
          <w:top w:val="double" w:sz="12" w:space="0" w:color="000000"/>
          <w:left w:val="double" w:sz="12" w:space="0" w:color="000000"/>
          <w:bottom w:val="double" w:sz="12" w:space="0" w:color="000000"/>
          <w:right w:val="double" w:sz="12" w:space="0" w:color="000000"/>
        </w:pBdr>
        <w:tabs>
          <w:tab w:val="left" w:pos="720"/>
          <w:tab w:val="left" w:pos="1440"/>
          <w:tab w:val="left" w:pos="2160"/>
          <w:tab w:val="left" w:pos="2880"/>
          <w:tab w:val="left" w:pos="3600"/>
          <w:tab w:val="left" w:pos="4320"/>
          <w:tab w:val="center" w:pos="4680"/>
          <w:tab w:val="left" w:pos="5040"/>
          <w:tab w:val="left" w:pos="5760"/>
          <w:tab w:val="left" w:pos="6480"/>
          <w:tab w:val="right" w:pos="9360"/>
        </w:tabs>
        <w:autoSpaceDN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VIII.</w:t>
      </w:r>
      <w:r>
        <w:rPr>
          <w:rFonts w:ascii="Times New Roman" w:eastAsia="Times New Roman" w:hAnsi="Times New Roman" w:cs="Times New Roman"/>
          <w:b/>
          <w:sz w:val="24"/>
          <w:szCs w:val="20"/>
        </w:rPr>
        <w:tab/>
        <w:t>NEW BUSINESS</w:t>
      </w:r>
      <w:r>
        <w:rPr>
          <w:rFonts w:ascii="Times New Roman" w:eastAsia="Times New Roman" w:hAnsi="Times New Roman" w:cs="Times New Roman"/>
          <w:b/>
          <w:sz w:val="24"/>
          <w:szCs w:val="20"/>
        </w:rPr>
        <w:tab/>
      </w:r>
    </w:p>
    <w:p w14:paraId="5496D1BE" w14:textId="77777777" w:rsidR="003E0669" w:rsidRDefault="003E0669" w:rsidP="00FA46A0">
      <w:pPr>
        <w:autoSpaceDE w:val="0"/>
        <w:autoSpaceDN w:val="0"/>
        <w:adjustRightInd w:val="0"/>
        <w:spacing w:after="0" w:line="240" w:lineRule="auto"/>
        <w:jc w:val="both"/>
        <w:rPr>
          <w:rFonts w:ascii="Times New Roman" w:eastAsia="Times New Roman" w:hAnsi="Times New Roman" w:cs="Times New Roman"/>
          <w:sz w:val="24"/>
          <w:szCs w:val="24"/>
        </w:rPr>
      </w:pPr>
    </w:p>
    <w:p w14:paraId="7DF4178D" w14:textId="38EF02B6" w:rsidR="00C1380F" w:rsidRDefault="00C1380F" w:rsidP="00C1380F">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Lake Advisory Board Updates </w:t>
      </w:r>
    </w:p>
    <w:p w14:paraId="111D193A" w14:textId="037D891F" w:rsidR="00C1380F" w:rsidRDefault="00C1380F" w:rsidP="00C1380F">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Dave Diorio provided a brief statement advising the Lake Advisory Board is working in several areas to prepare for the upcoming season. One of the biggest items has already been discussed and moving forward with the non-motorized permitting for commercial to include Vacation Rentals. Board discussion ensued. </w:t>
      </w:r>
    </w:p>
    <w:p w14:paraId="244783D6" w14:textId="75F39709" w:rsidR="00C1380F" w:rsidRDefault="00C1380F" w:rsidP="00C1380F">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Continuation of the Non-conforming Cluste4r Mooring Belonging to the Lure Ridge Owners Association and located at PIN # 1653330 Subject to the Permanent Variance Limitation of Maximum 4(four) moorings. </w:t>
      </w:r>
    </w:p>
    <w:p w14:paraId="286B0432" w14:textId="44A66BAE" w:rsidR="00C1380F" w:rsidRDefault="00C1380F" w:rsidP="00C1380F">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Development Director Mike Williams presented to the board the </w:t>
      </w:r>
      <w:r w:rsidR="00EF6A6B">
        <w:rPr>
          <w:rFonts w:ascii="Times New Roman" w:eastAsia="Times New Roman" w:hAnsi="Times New Roman" w:cs="Times New Roman"/>
          <w:sz w:val="24"/>
          <w:szCs w:val="24"/>
        </w:rPr>
        <w:t>permit</w:t>
      </w:r>
      <w:r>
        <w:rPr>
          <w:rFonts w:ascii="Times New Roman" w:eastAsia="Times New Roman" w:hAnsi="Times New Roman" w:cs="Times New Roman"/>
          <w:sz w:val="24"/>
          <w:szCs w:val="24"/>
        </w:rPr>
        <w:t xml:space="preserve"> requesting to rebuild the cluster mooring. When information was received, we realized that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was unable to have. In 2020-2021 the property was combined. As part of the </w:t>
      </w:r>
      <w:proofErr w:type="gramStart"/>
      <w:r>
        <w:rPr>
          <w:rFonts w:ascii="Times New Roman" w:eastAsia="Times New Roman" w:hAnsi="Times New Roman" w:cs="Times New Roman"/>
          <w:sz w:val="24"/>
          <w:szCs w:val="24"/>
        </w:rPr>
        <w:t>sale</w:t>
      </w:r>
      <w:proofErr w:type="gramEnd"/>
      <w:r>
        <w:rPr>
          <w:rFonts w:ascii="Times New Roman" w:eastAsia="Times New Roman" w:hAnsi="Times New Roman" w:cs="Times New Roman"/>
          <w:sz w:val="24"/>
          <w:szCs w:val="24"/>
        </w:rPr>
        <w:t xml:space="preserve"> they were advised that it was a cluster mooring allowing up to 8. That is not the case. We have several options to either deny the request all together or we could allow up to 4 </w:t>
      </w:r>
      <w:proofErr w:type="gramStart"/>
      <w:r w:rsidR="00EF6A6B">
        <w:rPr>
          <w:rFonts w:ascii="Times New Roman" w:eastAsia="Times New Roman" w:hAnsi="Times New Roman" w:cs="Times New Roman"/>
          <w:sz w:val="24"/>
          <w:szCs w:val="24"/>
        </w:rPr>
        <w:t>moorings</w:t>
      </w:r>
      <w:proofErr w:type="gramEnd"/>
      <w:r>
        <w:rPr>
          <w:rFonts w:ascii="Times New Roman" w:eastAsia="Times New Roman" w:hAnsi="Times New Roman" w:cs="Times New Roman"/>
          <w:sz w:val="24"/>
          <w:szCs w:val="24"/>
        </w:rPr>
        <w:t xml:space="preserve"> as it is in the R-4 district. </w:t>
      </w:r>
    </w:p>
    <w:p w14:paraId="0FA42C46" w14:textId="0D100CE9" w:rsidR="00C1380F" w:rsidRDefault="00C1380F" w:rsidP="00C1380F">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Commissioner Jim Proctor advised that we </w:t>
      </w:r>
      <w:proofErr w:type="gramStart"/>
      <w:r>
        <w:rPr>
          <w:rFonts w:ascii="Times New Roman" w:eastAsia="Times New Roman" w:hAnsi="Times New Roman" w:cs="Times New Roman"/>
          <w:sz w:val="24"/>
          <w:szCs w:val="24"/>
        </w:rPr>
        <w:t>need a GIS Staff member at all times</w:t>
      </w:r>
      <w:proofErr w:type="gramEnd"/>
      <w:r>
        <w:rPr>
          <w:rFonts w:ascii="Times New Roman" w:eastAsia="Times New Roman" w:hAnsi="Times New Roman" w:cs="Times New Roman"/>
          <w:sz w:val="24"/>
          <w:szCs w:val="24"/>
        </w:rPr>
        <w:t xml:space="preserve">. Olivia advised that we have a member working through certification and </w:t>
      </w:r>
      <w:r w:rsidR="00EF6A6B">
        <w:rPr>
          <w:rFonts w:ascii="Times New Roman" w:eastAsia="Times New Roman" w:hAnsi="Times New Roman" w:cs="Times New Roman"/>
          <w:sz w:val="24"/>
          <w:szCs w:val="24"/>
        </w:rPr>
        <w:t>continue</w:t>
      </w:r>
      <w:r>
        <w:rPr>
          <w:rFonts w:ascii="Times New Roman" w:eastAsia="Times New Roman" w:hAnsi="Times New Roman" w:cs="Times New Roman"/>
          <w:sz w:val="24"/>
          <w:szCs w:val="24"/>
        </w:rPr>
        <w:t xml:space="preserve"> to work on </w:t>
      </w:r>
      <w:r w:rsidR="00EF6A6B">
        <w:rPr>
          <w:rFonts w:ascii="Times New Roman" w:eastAsia="Times New Roman" w:hAnsi="Times New Roman" w:cs="Times New Roman"/>
          <w:sz w:val="24"/>
          <w:szCs w:val="24"/>
        </w:rPr>
        <w:t xml:space="preserve">improving the GIS. </w:t>
      </w:r>
    </w:p>
    <w:p w14:paraId="5EE7E7B7" w14:textId="4FFAB46A" w:rsidR="00EF6A6B" w:rsidRDefault="00EF6A6B" w:rsidP="00C1380F">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Jim Proctor made a motion to approve the continuation of the non-conforming cluster mooring located at Pin #1653330. Commissioner Dave DiOrio seconded the motion, and all were in favor. </w:t>
      </w:r>
    </w:p>
    <w:p w14:paraId="0C5CE641" w14:textId="5BB93B88" w:rsidR="00EF6A6B" w:rsidRDefault="00EF6A6B" w:rsidP="00EF6A6B">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Adoption of 2026 Lake Use Fee Schedule </w:t>
      </w:r>
    </w:p>
    <w:p w14:paraId="32EE1643" w14:textId="6AED1564" w:rsidR="00EF6A6B" w:rsidRDefault="00EF6A6B" w:rsidP="00EF6A6B">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Town Manager, Olivia Stewman, advised that we should let fees remain the same this year and revisit the fees next year. Commissioner Jim Proctor advised to make a minor change from annually to seasonal. </w:t>
      </w:r>
    </w:p>
    <w:p w14:paraId="7EF1C3C6" w14:textId="6E105E5A" w:rsidR="00EF6A6B" w:rsidRDefault="00EF6A6B" w:rsidP="00EF6A6B">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Jim Proctor made a motion to approve the Lake Use Fee Schedule with recommended changes. Commissioner Dave Proctor seconded the motion, and all were in favor. </w:t>
      </w:r>
    </w:p>
    <w:p w14:paraId="542122E2" w14:textId="77777777" w:rsidR="00EF6A6B" w:rsidRPr="00C1380F" w:rsidRDefault="00EF6A6B" w:rsidP="00EF6A6B">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p>
    <w:p w14:paraId="7C7FEE21" w14:textId="77777777" w:rsidR="003E0669" w:rsidRPr="00D92B3D" w:rsidRDefault="003E0669" w:rsidP="003E0669">
      <w:pPr>
        <w:pBdr>
          <w:top w:val="double" w:sz="12" w:space="0" w:color="000000"/>
          <w:left w:val="double" w:sz="12" w:space="0" w:color="000000"/>
          <w:bottom w:val="double" w:sz="12" w:space="0" w:color="000000"/>
          <w:right w:val="double" w:sz="12" w:space="0" w:color="000000"/>
        </w:pBdr>
        <w:tabs>
          <w:tab w:val="left" w:pos="720"/>
          <w:tab w:val="left" w:pos="1440"/>
          <w:tab w:val="left" w:pos="2160"/>
          <w:tab w:val="left" w:pos="2880"/>
          <w:tab w:val="left" w:pos="3600"/>
          <w:tab w:val="left" w:pos="4320"/>
          <w:tab w:val="center" w:pos="4680"/>
          <w:tab w:val="left" w:pos="5040"/>
          <w:tab w:val="left" w:pos="5760"/>
          <w:tab w:val="left" w:pos="6480"/>
          <w:tab w:val="right" w:pos="9360"/>
        </w:tabs>
        <w:autoSpaceDN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IX.</w:t>
      </w:r>
      <w:r>
        <w:rPr>
          <w:rFonts w:ascii="Times New Roman" w:eastAsia="Times New Roman" w:hAnsi="Times New Roman" w:cs="Times New Roman"/>
          <w:b/>
          <w:sz w:val="24"/>
          <w:szCs w:val="20"/>
        </w:rPr>
        <w:tab/>
        <w:t xml:space="preserve">ADJOURNMENT </w:t>
      </w:r>
      <w:r>
        <w:rPr>
          <w:rFonts w:ascii="Times New Roman" w:eastAsia="Times New Roman" w:hAnsi="Times New Roman" w:cs="Times New Roman"/>
          <w:b/>
          <w:sz w:val="24"/>
          <w:szCs w:val="20"/>
        </w:rPr>
        <w:tab/>
      </w:r>
    </w:p>
    <w:p w14:paraId="52DF74C7" w14:textId="77777777" w:rsidR="003E0669" w:rsidRDefault="003E0669" w:rsidP="00FA46A0">
      <w:pPr>
        <w:autoSpaceDE w:val="0"/>
        <w:autoSpaceDN w:val="0"/>
        <w:adjustRightInd w:val="0"/>
        <w:spacing w:after="0" w:line="240" w:lineRule="auto"/>
        <w:jc w:val="both"/>
        <w:rPr>
          <w:rFonts w:ascii="Times New Roman" w:eastAsia="Times New Roman" w:hAnsi="Times New Roman" w:cs="Times New Roman"/>
          <w:sz w:val="24"/>
          <w:szCs w:val="24"/>
        </w:rPr>
      </w:pPr>
    </w:p>
    <w:p w14:paraId="618FDBD2" w14:textId="77777777" w:rsidR="00FA46A0" w:rsidRDefault="00FA46A0" w:rsidP="00FA46A0">
      <w:pPr>
        <w:tabs>
          <w:tab w:val="right" w:pos="9360"/>
        </w:tabs>
        <w:autoSpaceDE w:val="0"/>
        <w:autoSpaceDN w:val="0"/>
        <w:adjustRightInd w:val="0"/>
        <w:spacing w:after="0" w:line="240" w:lineRule="auto"/>
        <w:rPr>
          <w:rFonts w:ascii="Times New Roman" w:eastAsia="Times New Roman" w:hAnsi="Times New Roman" w:cs="Times New Roman"/>
          <w:sz w:val="24"/>
          <w:szCs w:val="24"/>
        </w:rPr>
      </w:pPr>
    </w:p>
    <w:p w14:paraId="66F0E5D9" w14:textId="77777777" w:rsidR="003E0669" w:rsidRDefault="003E0669" w:rsidP="00FA46A0">
      <w:pPr>
        <w:tabs>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3B72E8">
        <w:rPr>
          <w:rFonts w:ascii="Times New Roman" w:eastAsia="Times New Roman" w:hAnsi="Times New Roman" w:cs="Times New Roman"/>
          <w:sz w:val="24"/>
          <w:szCs w:val="24"/>
        </w:rPr>
        <w:t>Patrick Bryant</w:t>
      </w:r>
      <w:r>
        <w:rPr>
          <w:rFonts w:ascii="Times New Roman" w:eastAsia="Times New Roman" w:hAnsi="Times New Roman" w:cs="Times New Roman"/>
          <w:sz w:val="24"/>
          <w:szCs w:val="24"/>
        </w:rPr>
        <w:t xml:space="preserve"> made a motion to adjourn. Commissioner Jim Proctor seconded and the motion </w:t>
      </w:r>
      <w:r w:rsidR="003B72E8">
        <w:rPr>
          <w:rFonts w:ascii="Times New Roman" w:eastAsia="Times New Roman" w:hAnsi="Times New Roman" w:cs="Times New Roman"/>
          <w:sz w:val="24"/>
          <w:szCs w:val="24"/>
        </w:rPr>
        <w:t xml:space="preserve">and all were in favor. Meeting ended at 4:22pm. </w:t>
      </w:r>
    </w:p>
    <w:p w14:paraId="42AE9883" w14:textId="77777777" w:rsidR="003E0669" w:rsidRDefault="003E0669" w:rsidP="00FA46A0">
      <w:pPr>
        <w:tabs>
          <w:tab w:val="right" w:pos="9360"/>
        </w:tabs>
        <w:autoSpaceDE w:val="0"/>
        <w:autoSpaceDN w:val="0"/>
        <w:adjustRightInd w:val="0"/>
        <w:spacing w:after="0" w:line="240" w:lineRule="auto"/>
        <w:rPr>
          <w:rFonts w:ascii="Times New Roman" w:eastAsia="Times New Roman" w:hAnsi="Times New Roman" w:cs="Times New Roman"/>
          <w:sz w:val="24"/>
          <w:szCs w:val="24"/>
        </w:rPr>
      </w:pPr>
    </w:p>
    <w:p w14:paraId="3F1DBBE5" w14:textId="77777777" w:rsidR="003E0669" w:rsidRDefault="003E0669" w:rsidP="00FA46A0">
      <w:pPr>
        <w:tabs>
          <w:tab w:val="right" w:pos="9360"/>
        </w:tabs>
        <w:autoSpaceDE w:val="0"/>
        <w:autoSpaceDN w:val="0"/>
        <w:adjustRightInd w:val="0"/>
        <w:spacing w:after="0" w:line="240" w:lineRule="auto"/>
        <w:rPr>
          <w:rFonts w:ascii="Times New Roman" w:eastAsia="Times New Roman" w:hAnsi="Times New Roman" w:cs="Times New Roman"/>
          <w:sz w:val="24"/>
          <w:szCs w:val="24"/>
        </w:rPr>
      </w:pPr>
    </w:p>
    <w:p w14:paraId="72BE2604" w14:textId="77777777" w:rsidR="00FA46A0" w:rsidRDefault="00FA46A0" w:rsidP="00FA46A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ATTEST: </w:t>
      </w:r>
    </w:p>
    <w:p w14:paraId="03C561E4" w14:textId="77777777" w:rsidR="008F51A8" w:rsidRDefault="008F51A8" w:rsidP="00FA46A0">
      <w:pPr>
        <w:autoSpaceDE w:val="0"/>
        <w:autoSpaceDN w:val="0"/>
        <w:adjustRightInd w:val="0"/>
        <w:spacing w:after="0" w:line="240" w:lineRule="auto"/>
        <w:rPr>
          <w:rFonts w:ascii="Times New Roman" w:eastAsia="Times New Roman" w:hAnsi="Times New Roman" w:cs="Times New Roman"/>
          <w:sz w:val="24"/>
          <w:szCs w:val="24"/>
        </w:rPr>
      </w:pPr>
    </w:p>
    <w:p w14:paraId="464913D0" w14:textId="77777777" w:rsidR="00FA46A0" w:rsidRDefault="00FA46A0" w:rsidP="00FA46A0">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___________________________</w:t>
      </w:r>
    </w:p>
    <w:p w14:paraId="7C89DDF0" w14:textId="77777777" w:rsidR="00735185" w:rsidRPr="008F51A8" w:rsidRDefault="00711981" w:rsidP="008F51A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Kimberly Martin, Town Clerk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A46A0">
        <w:rPr>
          <w:rFonts w:ascii="Times New Roman" w:eastAsia="Times New Roman" w:hAnsi="Times New Roman" w:cs="Times New Roman"/>
          <w:sz w:val="24"/>
          <w:szCs w:val="24"/>
        </w:rPr>
        <w:t>Mayor Carol C. Pritchett</w:t>
      </w:r>
    </w:p>
    <w:sectPr w:rsidR="00735185" w:rsidRPr="008F51A8" w:rsidSect="004A193B">
      <w:footerReference w:type="default" r:id="rId9"/>
      <w:footerReference w:type="first" r:id="rId10"/>
      <w:pgSz w:w="12240" w:h="15840"/>
      <w:pgMar w:top="1440" w:right="1440" w:bottom="19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DA60" w14:textId="77777777" w:rsidR="003B33FF" w:rsidRDefault="003B33FF" w:rsidP="003B33FF">
      <w:pPr>
        <w:spacing w:after="0" w:line="240" w:lineRule="auto"/>
      </w:pPr>
      <w:r>
        <w:separator/>
      </w:r>
    </w:p>
  </w:endnote>
  <w:endnote w:type="continuationSeparator" w:id="0">
    <w:p w14:paraId="6569D1B1" w14:textId="77777777" w:rsidR="003B33FF" w:rsidRDefault="003B33FF" w:rsidP="003B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132098"/>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629241905"/>
          <w:docPartObj>
            <w:docPartGallery w:val="Page Numbers (Top of Page)"/>
            <w:docPartUnique/>
          </w:docPartObj>
        </w:sdtPr>
        <w:sdtEndPr/>
        <w:sdtContent>
          <w:p w14:paraId="04745108" w14:textId="77777777" w:rsidR="003B33FF" w:rsidRPr="003B33FF" w:rsidRDefault="003B33FF">
            <w:pPr>
              <w:pStyle w:val="Footer"/>
              <w:jc w:val="center"/>
              <w:rPr>
                <w:rFonts w:ascii="Times New Roman" w:hAnsi="Times New Roman" w:cs="Times New Roman"/>
              </w:rPr>
            </w:pPr>
            <w:r w:rsidRPr="003B33FF">
              <w:rPr>
                <w:rFonts w:ascii="Times New Roman" w:hAnsi="Times New Roman" w:cs="Times New Roman"/>
              </w:rPr>
              <w:t xml:space="preserve">Page </w:t>
            </w:r>
            <w:r w:rsidRPr="003B33FF">
              <w:rPr>
                <w:rFonts w:ascii="Times New Roman" w:hAnsi="Times New Roman" w:cs="Times New Roman"/>
                <w:b/>
                <w:bCs/>
                <w:sz w:val="24"/>
                <w:szCs w:val="24"/>
              </w:rPr>
              <w:fldChar w:fldCharType="begin"/>
            </w:r>
            <w:r w:rsidRPr="003B33FF">
              <w:rPr>
                <w:rFonts w:ascii="Times New Roman" w:hAnsi="Times New Roman" w:cs="Times New Roman"/>
                <w:b/>
                <w:bCs/>
              </w:rPr>
              <w:instrText xml:space="preserve"> PAGE </w:instrText>
            </w:r>
            <w:r w:rsidRPr="003B33FF">
              <w:rPr>
                <w:rFonts w:ascii="Times New Roman" w:hAnsi="Times New Roman" w:cs="Times New Roman"/>
                <w:b/>
                <w:bCs/>
                <w:sz w:val="24"/>
                <w:szCs w:val="24"/>
              </w:rPr>
              <w:fldChar w:fldCharType="separate"/>
            </w:r>
            <w:r w:rsidR="003B72E8">
              <w:rPr>
                <w:rFonts w:ascii="Times New Roman" w:hAnsi="Times New Roman" w:cs="Times New Roman"/>
                <w:b/>
                <w:bCs/>
                <w:noProof/>
              </w:rPr>
              <w:t>3</w:t>
            </w:r>
            <w:r w:rsidRPr="003B33FF">
              <w:rPr>
                <w:rFonts w:ascii="Times New Roman" w:hAnsi="Times New Roman" w:cs="Times New Roman"/>
                <w:b/>
                <w:bCs/>
                <w:sz w:val="24"/>
                <w:szCs w:val="24"/>
              </w:rPr>
              <w:fldChar w:fldCharType="end"/>
            </w:r>
            <w:r w:rsidRPr="003B33FF">
              <w:rPr>
                <w:rFonts w:ascii="Times New Roman" w:hAnsi="Times New Roman" w:cs="Times New Roman"/>
              </w:rPr>
              <w:t xml:space="preserve"> of </w:t>
            </w:r>
            <w:r w:rsidRPr="003B33FF">
              <w:rPr>
                <w:rFonts w:ascii="Times New Roman" w:hAnsi="Times New Roman" w:cs="Times New Roman"/>
                <w:b/>
                <w:bCs/>
                <w:sz w:val="24"/>
                <w:szCs w:val="24"/>
              </w:rPr>
              <w:fldChar w:fldCharType="begin"/>
            </w:r>
            <w:r w:rsidRPr="003B33FF">
              <w:rPr>
                <w:rFonts w:ascii="Times New Roman" w:hAnsi="Times New Roman" w:cs="Times New Roman"/>
                <w:b/>
                <w:bCs/>
              </w:rPr>
              <w:instrText xml:space="preserve"> NUMPAGES  </w:instrText>
            </w:r>
            <w:r w:rsidRPr="003B33FF">
              <w:rPr>
                <w:rFonts w:ascii="Times New Roman" w:hAnsi="Times New Roman" w:cs="Times New Roman"/>
                <w:b/>
                <w:bCs/>
                <w:sz w:val="24"/>
                <w:szCs w:val="24"/>
              </w:rPr>
              <w:fldChar w:fldCharType="separate"/>
            </w:r>
            <w:r w:rsidR="003B72E8">
              <w:rPr>
                <w:rFonts w:ascii="Times New Roman" w:hAnsi="Times New Roman" w:cs="Times New Roman"/>
                <w:b/>
                <w:bCs/>
                <w:noProof/>
              </w:rPr>
              <w:t>3</w:t>
            </w:r>
            <w:r w:rsidRPr="003B33FF">
              <w:rPr>
                <w:rFonts w:ascii="Times New Roman" w:hAnsi="Times New Roman" w:cs="Times New Roman"/>
                <w:b/>
                <w:bCs/>
                <w:sz w:val="24"/>
                <w:szCs w:val="24"/>
              </w:rPr>
              <w:fldChar w:fldCharType="end"/>
            </w:r>
          </w:p>
        </w:sdtContent>
      </w:sdt>
    </w:sdtContent>
  </w:sdt>
  <w:p w14:paraId="7D554F1C" w14:textId="77777777" w:rsidR="003B33FF" w:rsidRDefault="003B3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977992"/>
      <w:docPartObj>
        <w:docPartGallery w:val="Page Numbers (Bottom of Page)"/>
        <w:docPartUnique/>
      </w:docPartObj>
    </w:sdtPr>
    <w:sdtEndPr/>
    <w:sdtContent>
      <w:sdt>
        <w:sdtPr>
          <w:id w:val="2072834931"/>
          <w:docPartObj>
            <w:docPartGallery w:val="Page Numbers (Top of Page)"/>
            <w:docPartUnique/>
          </w:docPartObj>
        </w:sdtPr>
        <w:sdtEndPr/>
        <w:sdtContent>
          <w:p w14:paraId="4ED2CB20" w14:textId="77777777" w:rsidR="003B33FF" w:rsidRDefault="003B33FF">
            <w:pPr>
              <w:pStyle w:val="Footer"/>
              <w:jc w:val="center"/>
            </w:pPr>
            <w:r w:rsidRPr="003B33FF">
              <w:rPr>
                <w:rFonts w:ascii="Times New Roman" w:hAnsi="Times New Roman" w:cs="Times New Roman"/>
              </w:rPr>
              <w:t xml:space="preserve">Page </w:t>
            </w:r>
            <w:r w:rsidRPr="003B33FF">
              <w:rPr>
                <w:rFonts w:ascii="Times New Roman" w:hAnsi="Times New Roman" w:cs="Times New Roman"/>
                <w:b/>
                <w:bCs/>
                <w:sz w:val="24"/>
                <w:szCs w:val="24"/>
              </w:rPr>
              <w:fldChar w:fldCharType="begin"/>
            </w:r>
            <w:r w:rsidRPr="003B33FF">
              <w:rPr>
                <w:rFonts w:ascii="Times New Roman" w:hAnsi="Times New Roman" w:cs="Times New Roman"/>
                <w:b/>
                <w:bCs/>
              </w:rPr>
              <w:instrText xml:space="preserve"> PAGE </w:instrText>
            </w:r>
            <w:r w:rsidRPr="003B33FF">
              <w:rPr>
                <w:rFonts w:ascii="Times New Roman" w:hAnsi="Times New Roman" w:cs="Times New Roman"/>
                <w:b/>
                <w:bCs/>
                <w:sz w:val="24"/>
                <w:szCs w:val="24"/>
              </w:rPr>
              <w:fldChar w:fldCharType="separate"/>
            </w:r>
            <w:r w:rsidR="003B72E8">
              <w:rPr>
                <w:rFonts w:ascii="Times New Roman" w:hAnsi="Times New Roman" w:cs="Times New Roman"/>
                <w:b/>
                <w:bCs/>
                <w:noProof/>
              </w:rPr>
              <w:t>1</w:t>
            </w:r>
            <w:r w:rsidRPr="003B33FF">
              <w:rPr>
                <w:rFonts w:ascii="Times New Roman" w:hAnsi="Times New Roman" w:cs="Times New Roman"/>
                <w:b/>
                <w:bCs/>
                <w:sz w:val="24"/>
                <w:szCs w:val="24"/>
              </w:rPr>
              <w:fldChar w:fldCharType="end"/>
            </w:r>
            <w:r w:rsidRPr="003B33FF">
              <w:rPr>
                <w:rFonts w:ascii="Times New Roman" w:hAnsi="Times New Roman" w:cs="Times New Roman"/>
              </w:rPr>
              <w:t xml:space="preserve"> of </w:t>
            </w:r>
            <w:r w:rsidRPr="003B33FF">
              <w:rPr>
                <w:rFonts w:ascii="Times New Roman" w:hAnsi="Times New Roman" w:cs="Times New Roman"/>
                <w:b/>
                <w:bCs/>
                <w:sz w:val="24"/>
                <w:szCs w:val="24"/>
              </w:rPr>
              <w:fldChar w:fldCharType="begin"/>
            </w:r>
            <w:r w:rsidRPr="003B33FF">
              <w:rPr>
                <w:rFonts w:ascii="Times New Roman" w:hAnsi="Times New Roman" w:cs="Times New Roman"/>
                <w:b/>
                <w:bCs/>
              </w:rPr>
              <w:instrText xml:space="preserve"> NUMPAGES  </w:instrText>
            </w:r>
            <w:r w:rsidRPr="003B33FF">
              <w:rPr>
                <w:rFonts w:ascii="Times New Roman" w:hAnsi="Times New Roman" w:cs="Times New Roman"/>
                <w:b/>
                <w:bCs/>
                <w:sz w:val="24"/>
                <w:szCs w:val="24"/>
              </w:rPr>
              <w:fldChar w:fldCharType="separate"/>
            </w:r>
            <w:r w:rsidR="003B72E8">
              <w:rPr>
                <w:rFonts w:ascii="Times New Roman" w:hAnsi="Times New Roman" w:cs="Times New Roman"/>
                <w:b/>
                <w:bCs/>
                <w:noProof/>
              </w:rPr>
              <w:t>3</w:t>
            </w:r>
            <w:r w:rsidRPr="003B33FF">
              <w:rPr>
                <w:rFonts w:ascii="Times New Roman" w:hAnsi="Times New Roman" w:cs="Times New Roman"/>
                <w:b/>
                <w:bCs/>
                <w:sz w:val="24"/>
                <w:szCs w:val="24"/>
              </w:rPr>
              <w:fldChar w:fldCharType="end"/>
            </w:r>
          </w:p>
        </w:sdtContent>
      </w:sdt>
    </w:sdtContent>
  </w:sdt>
  <w:p w14:paraId="07C770D5" w14:textId="77777777" w:rsidR="003B33FF" w:rsidRDefault="003B3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CB77" w14:textId="77777777" w:rsidR="003B33FF" w:rsidRDefault="003B33FF" w:rsidP="003B33FF">
      <w:pPr>
        <w:spacing w:after="0" w:line="240" w:lineRule="auto"/>
      </w:pPr>
      <w:r>
        <w:separator/>
      </w:r>
    </w:p>
  </w:footnote>
  <w:footnote w:type="continuationSeparator" w:id="0">
    <w:p w14:paraId="06DDC7DE" w14:textId="77777777" w:rsidR="003B33FF" w:rsidRDefault="003B33FF" w:rsidP="003B3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A98"/>
    <w:multiLevelType w:val="hybridMultilevel"/>
    <w:tmpl w:val="59905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1477"/>
    <w:multiLevelType w:val="hybridMultilevel"/>
    <w:tmpl w:val="AE6AB9E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207F4"/>
    <w:multiLevelType w:val="hybridMultilevel"/>
    <w:tmpl w:val="B2B8D746"/>
    <w:lvl w:ilvl="0" w:tplc="9AC4D2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3D26C9"/>
    <w:multiLevelType w:val="hybridMultilevel"/>
    <w:tmpl w:val="2806C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219BA"/>
    <w:multiLevelType w:val="hybridMultilevel"/>
    <w:tmpl w:val="B6A6B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37BE5"/>
    <w:multiLevelType w:val="hybridMultilevel"/>
    <w:tmpl w:val="8FCE4CE0"/>
    <w:lvl w:ilvl="0" w:tplc="5C76A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466988"/>
    <w:multiLevelType w:val="hybridMultilevel"/>
    <w:tmpl w:val="D772E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D0BFB"/>
    <w:multiLevelType w:val="hybridMultilevel"/>
    <w:tmpl w:val="10ECA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C43AE"/>
    <w:multiLevelType w:val="hybridMultilevel"/>
    <w:tmpl w:val="28F255AE"/>
    <w:lvl w:ilvl="0" w:tplc="B74C7970">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AD40530"/>
    <w:multiLevelType w:val="hybridMultilevel"/>
    <w:tmpl w:val="4D5C4736"/>
    <w:lvl w:ilvl="0" w:tplc="0409001B">
      <w:start w:val="1"/>
      <w:numFmt w:val="lowerRoman"/>
      <w:lvlText w:val="%1."/>
      <w:lvlJc w:val="righ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0" w15:restartNumberingAfterBreak="0">
    <w:nsid w:val="717446E7"/>
    <w:multiLevelType w:val="hybridMultilevel"/>
    <w:tmpl w:val="A2E836C4"/>
    <w:lvl w:ilvl="0" w:tplc="04090015">
      <w:start w:val="1"/>
      <w:numFmt w:val="upperLetter"/>
      <w:lvlText w:val="%1."/>
      <w:lvlJc w:val="left"/>
      <w:pPr>
        <w:ind w:left="2104" w:hanging="360"/>
      </w:pPr>
    </w:lvl>
    <w:lvl w:ilvl="1" w:tplc="04090019">
      <w:start w:val="1"/>
      <w:numFmt w:val="lowerLetter"/>
      <w:lvlText w:val="%2."/>
      <w:lvlJc w:val="left"/>
      <w:pPr>
        <w:ind w:left="2824" w:hanging="360"/>
      </w:pPr>
    </w:lvl>
    <w:lvl w:ilvl="2" w:tplc="0409001B">
      <w:start w:val="1"/>
      <w:numFmt w:val="lowerRoman"/>
      <w:lvlText w:val="%3."/>
      <w:lvlJc w:val="right"/>
      <w:pPr>
        <w:ind w:left="3544" w:hanging="180"/>
      </w:pPr>
    </w:lvl>
    <w:lvl w:ilvl="3" w:tplc="0409000F">
      <w:start w:val="1"/>
      <w:numFmt w:val="decimal"/>
      <w:lvlText w:val="%4."/>
      <w:lvlJc w:val="left"/>
      <w:pPr>
        <w:ind w:left="4264" w:hanging="360"/>
      </w:pPr>
    </w:lvl>
    <w:lvl w:ilvl="4" w:tplc="04090019">
      <w:start w:val="1"/>
      <w:numFmt w:val="lowerLetter"/>
      <w:lvlText w:val="%5."/>
      <w:lvlJc w:val="left"/>
      <w:pPr>
        <w:ind w:left="4984" w:hanging="360"/>
      </w:pPr>
    </w:lvl>
    <w:lvl w:ilvl="5" w:tplc="0409001B">
      <w:start w:val="1"/>
      <w:numFmt w:val="lowerRoman"/>
      <w:lvlText w:val="%6."/>
      <w:lvlJc w:val="right"/>
      <w:pPr>
        <w:ind w:left="5704" w:hanging="180"/>
      </w:pPr>
    </w:lvl>
    <w:lvl w:ilvl="6" w:tplc="0409000F">
      <w:start w:val="1"/>
      <w:numFmt w:val="decimal"/>
      <w:lvlText w:val="%7."/>
      <w:lvlJc w:val="left"/>
      <w:pPr>
        <w:ind w:left="6424" w:hanging="360"/>
      </w:pPr>
    </w:lvl>
    <w:lvl w:ilvl="7" w:tplc="04090019">
      <w:start w:val="1"/>
      <w:numFmt w:val="lowerLetter"/>
      <w:lvlText w:val="%8."/>
      <w:lvlJc w:val="left"/>
      <w:pPr>
        <w:ind w:left="7144" w:hanging="360"/>
      </w:pPr>
    </w:lvl>
    <w:lvl w:ilvl="8" w:tplc="0409001B">
      <w:start w:val="1"/>
      <w:numFmt w:val="lowerRoman"/>
      <w:lvlText w:val="%9."/>
      <w:lvlJc w:val="right"/>
      <w:pPr>
        <w:ind w:left="7864" w:hanging="180"/>
      </w:pPr>
    </w:lvl>
  </w:abstractNum>
  <w:abstractNum w:abstractNumId="11" w15:restartNumberingAfterBreak="0">
    <w:nsid w:val="74BA5730"/>
    <w:multiLevelType w:val="hybridMultilevel"/>
    <w:tmpl w:val="F3161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962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1632330">
    <w:abstractNumId w:val="10"/>
  </w:num>
  <w:num w:numId="3" w16cid:durableId="1340811258">
    <w:abstractNumId w:val="9"/>
  </w:num>
  <w:num w:numId="4" w16cid:durableId="162160345">
    <w:abstractNumId w:val="1"/>
  </w:num>
  <w:num w:numId="5" w16cid:durableId="977883055">
    <w:abstractNumId w:val="11"/>
  </w:num>
  <w:num w:numId="6" w16cid:durableId="526332778">
    <w:abstractNumId w:val="8"/>
  </w:num>
  <w:num w:numId="7" w16cid:durableId="1797680485">
    <w:abstractNumId w:val="0"/>
  </w:num>
  <w:num w:numId="8" w16cid:durableId="1129207419">
    <w:abstractNumId w:val="5"/>
  </w:num>
  <w:num w:numId="9" w16cid:durableId="1339044966">
    <w:abstractNumId w:val="4"/>
  </w:num>
  <w:num w:numId="10" w16cid:durableId="1200245867">
    <w:abstractNumId w:val="7"/>
  </w:num>
  <w:num w:numId="11" w16cid:durableId="1134523375">
    <w:abstractNumId w:val="6"/>
  </w:num>
  <w:num w:numId="12" w16cid:durableId="1374502157">
    <w:abstractNumId w:val="2"/>
  </w:num>
  <w:num w:numId="13" w16cid:durableId="1057046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CA"/>
    <w:rsid w:val="00013170"/>
    <w:rsid w:val="00015142"/>
    <w:rsid w:val="00045F7B"/>
    <w:rsid w:val="000721D1"/>
    <w:rsid w:val="00073F4A"/>
    <w:rsid w:val="000A4FF0"/>
    <w:rsid w:val="000B2F93"/>
    <w:rsid w:val="000F0E91"/>
    <w:rsid w:val="0010130A"/>
    <w:rsid w:val="00133FCA"/>
    <w:rsid w:val="001379A6"/>
    <w:rsid w:val="00152A54"/>
    <w:rsid w:val="001811B3"/>
    <w:rsid w:val="001A3844"/>
    <w:rsid w:val="00227BB6"/>
    <w:rsid w:val="0023031E"/>
    <w:rsid w:val="00261394"/>
    <w:rsid w:val="002A4801"/>
    <w:rsid w:val="002B1633"/>
    <w:rsid w:val="002D1AF1"/>
    <w:rsid w:val="0031499B"/>
    <w:rsid w:val="003338C5"/>
    <w:rsid w:val="003B33FF"/>
    <w:rsid w:val="003B72E8"/>
    <w:rsid w:val="003C2A03"/>
    <w:rsid w:val="003D202D"/>
    <w:rsid w:val="003E0669"/>
    <w:rsid w:val="004160F8"/>
    <w:rsid w:val="00437583"/>
    <w:rsid w:val="00463AB2"/>
    <w:rsid w:val="00466E3E"/>
    <w:rsid w:val="004A193B"/>
    <w:rsid w:val="004E3652"/>
    <w:rsid w:val="004F08C3"/>
    <w:rsid w:val="004F53D5"/>
    <w:rsid w:val="005B14BF"/>
    <w:rsid w:val="005D091F"/>
    <w:rsid w:val="005F1907"/>
    <w:rsid w:val="00606B63"/>
    <w:rsid w:val="00612968"/>
    <w:rsid w:val="00631486"/>
    <w:rsid w:val="00673CED"/>
    <w:rsid w:val="006815DE"/>
    <w:rsid w:val="006951F6"/>
    <w:rsid w:val="006B1656"/>
    <w:rsid w:val="006B5B6A"/>
    <w:rsid w:val="006D2C90"/>
    <w:rsid w:val="006F0D9A"/>
    <w:rsid w:val="00711981"/>
    <w:rsid w:val="00735185"/>
    <w:rsid w:val="0078134F"/>
    <w:rsid w:val="007971E4"/>
    <w:rsid w:val="00797B98"/>
    <w:rsid w:val="007B5250"/>
    <w:rsid w:val="00835FF7"/>
    <w:rsid w:val="008808E4"/>
    <w:rsid w:val="008E048B"/>
    <w:rsid w:val="008E0F07"/>
    <w:rsid w:val="008F51A8"/>
    <w:rsid w:val="009122A5"/>
    <w:rsid w:val="00957277"/>
    <w:rsid w:val="00982CCB"/>
    <w:rsid w:val="00993427"/>
    <w:rsid w:val="009937AF"/>
    <w:rsid w:val="009A52AC"/>
    <w:rsid w:val="009E3D87"/>
    <w:rsid w:val="009E7A85"/>
    <w:rsid w:val="009F08F1"/>
    <w:rsid w:val="00A1379F"/>
    <w:rsid w:val="00A838E5"/>
    <w:rsid w:val="00A971CF"/>
    <w:rsid w:val="00AB5462"/>
    <w:rsid w:val="00B75668"/>
    <w:rsid w:val="00C02971"/>
    <w:rsid w:val="00C1380F"/>
    <w:rsid w:val="00C43BE2"/>
    <w:rsid w:val="00C65571"/>
    <w:rsid w:val="00CB1380"/>
    <w:rsid w:val="00D06CB0"/>
    <w:rsid w:val="00D36FEE"/>
    <w:rsid w:val="00D62F57"/>
    <w:rsid w:val="00D63D03"/>
    <w:rsid w:val="00D92B3D"/>
    <w:rsid w:val="00E3613C"/>
    <w:rsid w:val="00E37EA3"/>
    <w:rsid w:val="00E53613"/>
    <w:rsid w:val="00E564D9"/>
    <w:rsid w:val="00E8017F"/>
    <w:rsid w:val="00EC1E1D"/>
    <w:rsid w:val="00EF6A6B"/>
    <w:rsid w:val="00F5457F"/>
    <w:rsid w:val="00FA46A0"/>
    <w:rsid w:val="00FA5D67"/>
    <w:rsid w:val="00FE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9404BC"/>
  <w15:chartTrackingRefBased/>
  <w15:docId w15:val="{CFF691FA-B6FE-4526-85F7-BDA4156A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3FF"/>
  </w:style>
  <w:style w:type="paragraph" w:styleId="Footer">
    <w:name w:val="footer"/>
    <w:basedOn w:val="Normal"/>
    <w:link w:val="FooterChar"/>
    <w:uiPriority w:val="99"/>
    <w:unhideWhenUsed/>
    <w:rsid w:val="003B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3FF"/>
  </w:style>
  <w:style w:type="paragraph" w:styleId="ListParagraph">
    <w:name w:val="List Paragraph"/>
    <w:basedOn w:val="Normal"/>
    <w:uiPriority w:val="34"/>
    <w:qFormat/>
    <w:rsid w:val="00B75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egovlink.com/public_documents300/lakelure/unpublished_documents/Branding%20Graphics%20-%20Permission%20Based%20Only/Town%20Seal/Seal%20black%20and%20white%20with%20banner.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639</Words>
  <Characters>3444</Characters>
  <Application>Microsoft Office Word</Application>
  <DocSecurity>0</DocSecurity>
  <Lines>149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Stewman</dc:creator>
  <cp:keywords/>
  <dc:description/>
  <cp:lastModifiedBy>Kimberly Martin</cp:lastModifiedBy>
  <cp:revision>4</cp:revision>
  <cp:lastPrinted>2025-12-15T14:17:00Z</cp:lastPrinted>
  <dcterms:created xsi:type="dcterms:W3CDTF">2025-12-17T16:28:00Z</dcterms:created>
  <dcterms:modified xsi:type="dcterms:W3CDTF">2025-12-17T16:55:00Z</dcterms:modified>
</cp:coreProperties>
</file>